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Приложение № 2</w:t>
      </w:r>
    </w:p>
    <w:p w:rsidR="005C601B" w:rsidRPr="005C601B" w:rsidRDefault="005C601B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к  Распоряжению</w:t>
      </w:r>
      <w:proofErr w:type="gramEnd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 «</w:t>
      </w:r>
      <w:proofErr w:type="spellStart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Ингушавтодор</w:t>
      </w:r>
      <w:proofErr w:type="spellEnd"/>
      <w:r w:rsidRPr="005C60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C601B" w:rsidRPr="005C601B" w:rsidRDefault="003C1345" w:rsidP="005C60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126-р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  04.10.2013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5C601B" w:rsidRPr="005C60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BB8" w:rsidRPr="005E7BB8" w:rsidRDefault="00A34FB4" w:rsidP="005E7BB8">
      <w:pPr>
        <w:pStyle w:val="1"/>
        <w:rPr>
          <w:b/>
          <w:spacing w:val="20"/>
          <w:w w:val="150"/>
        </w:rPr>
      </w:pPr>
      <w:r>
        <w:rPr>
          <w:b/>
          <w:spacing w:val="20"/>
          <w:w w:val="150"/>
        </w:rPr>
        <w:t xml:space="preserve"> </w:t>
      </w:r>
      <w:r w:rsidR="00E75E5E">
        <w:rPr>
          <w:b/>
          <w:spacing w:val="20"/>
          <w:w w:val="150"/>
        </w:rPr>
        <w:t xml:space="preserve">   </w:t>
      </w:r>
      <w:r w:rsidR="005E7BB8" w:rsidRPr="005E7BB8">
        <w:rPr>
          <w:b/>
          <w:spacing w:val="20"/>
          <w:w w:val="150"/>
        </w:rPr>
        <w:t>Сведения</w:t>
      </w:r>
    </w:p>
    <w:p w:rsidR="005E7BB8" w:rsidRPr="005E7BB8" w:rsidRDefault="005E7BB8" w:rsidP="005E7BB8">
      <w:pPr>
        <w:pStyle w:val="1"/>
        <w:rPr>
          <w:b/>
          <w:caps/>
        </w:rPr>
      </w:pPr>
      <w:r w:rsidRPr="005E7BB8">
        <w:rPr>
          <w:b/>
        </w:rPr>
        <w:t xml:space="preserve">о доходах, расходах, об имуществе и обязательствах имущественного характера государственных </w:t>
      </w:r>
      <w:proofErr w:type="gramStart"/>
      <w:r w:rsidRPr="005E7BB8">
        <w:rPr>
          <w:b/>
        </w:rPr>
        <w:t>служащих  ГУ</w:t>
      </w:r>
      <w:proofErr w:type="gramEnd"/>
      <w:r w:rsidRPr="005E7BB8">
        <w:rPr>
          <w:b/>
        </w:rPr>
        <w:t xml:space="preserve"> «</w:t>
      </w:r>
      <w:proofErr w:type="spellStart"/>
      <w:r w:rsidRPr="005E7BB8">
        <w:rPr>
          <w:b/>
        </w:rPr>
        <w:t>Ингушавтодор</w:t>
      </w:r>
      <w:proofErr w:type="spellEnd"/>
      <w:r w:rsidRPr="005E7BB8">
        <w:rPr>
          <w:b/>
        </w:rPr>
        <w:t xml:space="preserve">», и членов их семей  за период с 01 января </w:t>
      </w:r>
      <w:r w:rsidR="004B776B">
        <w:rPr>
          <w:b/>
        </w:rPr>
        <w:t>201</w:t>
      </w:r>
      <w:r w:rsidR="00186749">
        <w:rPr>
          <w:b/>
        </w:rPr>
        <w:t>6</w:t>
      </w:r>
      <w:r w:rsidR="004B776B">
        <w:rPr>
          <w:b/>
        </w:rPr>
        <w:t xml:space="preserve"> года по 31 декабря 201</w:t>
      </w:r>
      <w:r w:rsidR="00186749">
        <w:rPr>
          <w:b/>
        </w:rPr>
        <w:t>6</w:t>
      </w:r>
      <w:r w:rsidR="003C1345">
        <w:rPr>
          <w:b/>
        </w:rPr>
        <w:t xml:space="preserve"> </w:t>
      </w:r>
      <w:r w:rsidRPr="005E7BB8">
        <w:rPr>
          <w:b/>
        </w:rPr>
        <w:t>года.</w:t>
      </w:r>
    </w:p>
    <w:p w:rsidR="005E7BB8" w:rsidRDefault="005E7BB8" w:rsidP="005E7BB8">
      <w:pPr>
        <w:spacing w:after="0" w:line="240" w:lineRule="auto"/>
        <w:jc w:val="center"/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843"/>
        <w:gridCol w:w="1134"/>
        <w:gridCol w:w="1134"/>
        <w:gridCol w:w="1559"/>
        <w:gridCol w:w="1984"/>
        <w:gridCol w:w="1091"/>
        <w:gridCol w:w="1098"/>
        <w:gridCol w:w="2489"/>
      </w:tblGrid>
      <w:tr w:rsidR="005E7BB8" w:rsidRPr="005E7BB8" w:rsidTr="001B4F6C">
        <w:trPr>
          <w:trHeight w:val="170"/>
        </w:trPr>
        <w:tc>
          <w:tcPr>
            <w:tcW w:w="1985" w:type="dxa"/>
            <w:vMerge w:val="restart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 xml:space="preserve">Фамилия, имя, отчество </w:t>
            </w:r>
            <w:proofErr w:type="gramStart"/>
            <w:r w:rsidRPr="005E7BB8">
              <w:rPr>
                <w:rFonts w:ascii="Times New Roman" w:hAnsi="Times New Roman" w:cs="Times New Roman"/>
              </w:rPr>
              <w:t>муниципального  служащего</w:t>
            </w:r>
            <w:proofErr w:type="gramEnd"/>
            <w:r w:rsidRPr="005E7BB8">
              <w:rPr>
                <w:rFonts w:ascii="Times New Roman" w:hAnsi="Times New Roman" w:cs="Times New Roman"/>
              </w:rPr>
              <w:t>, его должность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Декларирован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E7BB8">
              <w:rPr>
                <w:rFonts w:ascii="Times New Roman" w:hAnsi="Times New Roman" w:cs="Times New Roman"/>
              </w:rPr>
              <w:t>ный</w:t>
            </w:r>
            <w:proofErr w:type="spellEnd"/>
            <w:r w:rsidRPr="005E7BB8">
              <w:rPr>
                <w:rFonts w:ascii="Times New Roman" w:hAnsi="Times New Roman" w:cs="Times New Roman"/>
              </w:rPr>
              <w:t xml:space="preserve"> годовой доход </w:t>
            </w:r>
            <w:proofErr w:type="gramStart"/>
            <w:r w:rsidRPr="005E7BB8">
              <w:rPr>
                <w:rFonts w:ascii="Times New Roman" w:hAnsi="Times New Roman" w:cs="Times New Roman"/>
              </w:rPr>
              <w:t>( в</w:t>
            </w:r>
            <w:proofErr w:type="gramEnd"/>
            <w:r w:rsidRPr="005E7BB8">
              <w:rPr>
                <w:rFonts w:ascii="Times New Roman" w:hAnsi="Times New Roman" w:cs="Times New Roman"/>
              </w:rPr>
              <w:t xml:space="preserve"> рублях)</w:t>
            </w:r>
          </w:p>
          <w:p w:rsidR="005E7BB8" w:rsidRPr="005E7BB8" w:rsidRDefault="005E7BB8" w:rsidP="005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3" w:type="dxa"/>
            <w:gridSpan w:val="3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89" w:type="dxa"/>
            <w:vMerge w:val="restart"/>
            <w:tcBorders>
              <w:left w:val="single" w:sz="4" w:space="0" w:color="auto"/>
            </w:tcBorders>
          </w:tcPr>
          <w:p w:rsidR="005E7BB8" w:rsidRPr="005E7BB8" w:rsidRDefault="005E7BB8" w:rsidP="005C6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7BB8">
              <w:rPr>
                <w:rFonts w:ascii="Times New Roman" w:hAnsi="Times New Roman" w:cs="Times New Roman"/>
              </w:rPr>
              <w:t>Сведения об источниках получения средств, за счёт которых произведена сделка по приобретению земельного участка, другого объекта недвижимости, транспортного средства, ценных бумаг (</w:t>
            </w:r>
            <w:proofErr w:type="spellStart"/>
            <w:r w:rsidRPr="005E7BB8">
              <w:rPr>
                <w:rFonts w:ascii="Times New Roman" w:hAnsi="Times New Roman" w:cs="Times New Roman"/>
              </w:rPr>
              <w:t>акций,долей</w:t>
            </w:r>
            <w:proofErr w:type="spellEnd"/>
            <w:r w:rsidRPr="005E7BB8">
              <w:rPr>
                <w:rFonts w:ascii="Times New Roman" w:hAnsi="Times New Roman" w:cs="Times New Roman"/>
              </w:rPr>
              <w:t>, паёв)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 за соответствием расходов лиц, замещающих государственные должности,  и иных лиц их доходам»</w:t>
            </w:r>
          </w:p>
        </w:tc>
      </w:tr>
      <w:tr w:rsidR="005E7BB8" w:rsidTr="001B4F6C">
        <w:tc>
          <w:tcPr>
            <w:tcW w:w="1985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proofErr w:type="gram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вида и марки)</w:t>
            </w:r>
          </w:p>
        </w:tc>
        <w:tc>
          <w:tcPr>
            <w:tcW w:w="1984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091" w:type="dxa"/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B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89" w:type="dxa"/>
            <w:vMerge/>
            <w:tcBorders>
              <w:left w:val="single" w:sz="4" w:space="0" w:color="auto"/>
            </w:tcBorders>
          </w:tcPr>
          <w:p w:rsidR="005E7BB8" w:rsidRPr="005E7BB8" w:rsidRDefault="005E7BB8" w:rsidP="005E7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B8" w:rsidTr="001B4F6C">
        <w:tc>
          <w:tcPr>
            <w:tcW w:w="1985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1" w:type="dxa"/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E7BB8" w:rsidRPr="005E7BB8" w:rsidRDefault="005E7BB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78FD" w:rsidTr="001B4F6C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b/>
                <w:color w:val="333333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</w:rPr>
              <w:t>Долаков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</w:rPr>
              <w:t xml:space="preserve"> Магомед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</w:rPr>
              <w:t>Мухарбекович</w:t>
            </w:r>
            <w:proofErr w:type="spellEnd"/>
          </w:p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Начальник </w:t>
            </w:r>
            <w:r w:rsidR="007D01F0" w:rsidRPr="00E721E3">
              <w:rPr>
                <w:rFonts w:ascii="Times New Roman" w:eastAsia="Times New Roman" w:hAnsi="Times New Roman" w:cs="Times New Roman"/>
                <w:color w:val="333333"/>
              </w:rPr>
              <w:t>отдела</w:t>
            </w:r>
          </w:p>
        </w:tc>
        <w:tc>
          <w:tcPr>
            <w:tcW w:w="1276" w:type="dxa"/>
            <w:vAlign w:val="center"/>
          </w:tcPr>
          <w:p w:rsidR="009C78FD" w:rsidRPr="001B4F6C" w:rsidRDefault="0018674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4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367530,77</w:t>
            </w:r>
            <w:bookmarkEnd w:id="0"/>
          </w:p>
        </w:tc>
        <w:tc>
          <w:tcPr>
            <w:tcW w:w="1843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Default="009C78FD" w:rsidP="009C78F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ВАЗ </w:t>
            </w:r>
            <w:r w:rsidR="00A21645">
              <w:rPr>
                <w:color w:val="333333"/>
                <w:sz w:val="18"/>
                <w:szCs w:val="18"/>
              </w:rPr>
              <w:t>Приора</w:t>
            </w:r>
          </w:p>
          <w:p w:rsidR="009C78FD" w:rsidRPr="00186749" w:rsidRDefault="0018674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749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984" w:type="dxa"/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091" w:type="dxa"/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FD" w:rsidTr="001B4F6C">
        <w:tc>
          <w:tcPr>
            <w:tcW w:w="1985" w:type="dxa"/>
            <w:vAlign w:val="center"/>
          </w:tcPr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lastRenderedPageBreak/>
              <w:t>Супруга</w:t>
            </w:r>
          </w:p>
          <w:p w:rsidR="009C78FD" w:rsidRPr="00E721E3" w:rsidRDefault="009C78FD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Врач- хирург</w:t>
            </w:r>
          </w:p>
        </w:tc>
        <w:tc>
          <w:tcPr>
            <w:tcW w:w="1276" w:type="dxa"/>
            <w:vAlign w:val="center"/>
          </w:tcPr>
          <w:p w:rsidR="009C78FD" w:rsidRPr="001B4F6C" w:rsidRDefault="0018674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C">
              <w:rPr>
                <w:rFonts w:ascii="Times New Roman" w:hAnsi="Times New Roman" w:cs="Times New Roman"/>
                <w:sz w:val="24"/>
                <w:szCs w:val="24"/>
              </w:rPr>
              <w:t>217400,00</w:t>
            </w:r>
          </w:p>
        </w:tc>
        <w:tc>
          <w:tcPr>
            <w:tcW w:w="1843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091" w:type="dxa"/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9C78FD" w:rsidRPr="00BA13D7" w:rsidRDefault="009C78F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9C78FD" w:rsidRPr="005E7BB8" w:rsidRDefault="009C78F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26" w:rsidTr="001B4F6C">
        <w:tc>
          <w:tcPr>
            <w:tcW w:w="1985" w:type="dxa"/>
            <w:vAlign w:val="center"/>
          </w:tcPr>
          <w:p w:rsidR="00BC7D26" w:rsidRPr="00E721E3" w:rsidRDefault="00BC7D26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 xml:space="preserve">Сын </w:t>
            </w:r>
          </w:p>
        </w:tc>
        <w:tc>
          <w:tcPr>
            <w:tcW w:w="1276" w:type="dxa"/>
          </w:tcPr>
          <w:p w:rsidR="00BC7D26" w:rsidRDefault="00186749">
            <w:r>
              <w:t>1200</w:t>
            </w:r>
            <w:r w:rsidR="00C91260">
              <w:t>,00</w:t>
            </w:r>
          </w:p>
        </w:tc>
        <w:tc>
          <w:tcPr>
            <w:tcW w:w="1843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091" w:type="dxa"/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D26" w:rsidTr="001B4F6C">
        <w:tc>
          <w:tcPr>
            <w:tcW w:w="1985" w:type="dxa"/>
            <w:vAlign w:val="center"/>
          </w:tcPr>
          <w:p w:rsidR="00BC7D26" w:rsidRPr="00E721E3" w:rsidRDefault="00BC7D26" w:rsidP="00B322DA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color w:val="333333"/>
              </w:rPr>
              <w:t>дочь</w:t>
            </w:r>
          </w:p>
        </w:tc>
        <w:tc>
          <w:tcPr>
            <w:tcW w:w="1276" w:type="dxa"/>
          </w:tcPr>
          <w:p w:rsidR="00BC7D26" w:rsidRDefault="00186749">
            <w:r>
              <w:t>1200</w:t>
            </w:r>
            <w:r w:rsidR="00C91260">
              <w:t>,00</w:t>
            </w:r>
          </w:p>
        </w:tc>
        <w:tc>
          <w:tcPr>
            <w:tcW w:w="1843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1091" w:type="dxa"/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C7D26" w:rsidRPr="00BA13D7" w:rsidRDefault="00BC7D2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C7D26" w:rsidRPr="005E7BB8" w:rsidRDefault="00BC7D2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1B4F6C">
        <w:trPr>
          <w:trHeight w:val="813"/>
        </w:trPr>
        <w:tc>
          <w:tcPr>
            <w:tcW w:w="1985" w:type="dxa"/>
            <w:vAlign w:val="center"/>
          </w:tcPr>
          <w:p w:rsidR="00325816" w:rsidRPr="00E721E3" w:rsidRDefault="00325816" w:rsidP="00325816">
            <w:pPr>
              <w:rPr>
                <w:rFonts w:ascii="Times New Roman" w:hAnsi="Times New Roman" w:cs="Times New Roman"/>
                <w:color w:val="333333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</w:rPr>
              <w:t>Беков Магомед</w:t>
            </w:r>
            <w:r w:rsidRPr="00E721E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721E3">
              <w:rPr>
                <w:rFonts w:ascii="Times New Roman" w:hAnsi="Times New Roman" w:cs="Times New Roman"/>
                <w:b/>
                <w:color w:val="333333"/>
              </w:rPr>
              <w:t>Абдул-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</w:rPr>
              <w:t>Кадырович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r w:rsidRPr="00E721E3">
              <w:rPr>
                <w:rFonts w:ascii="Times New Roman" w:hAnsi="Times New Roman" w:cs="Times New Roman"/>
                <w:color w:val="333333"/>
              </w:rPr>
              <w:t>Главный специалист</w:t>
            </w:r>
          </w:p>
        </w:tc>
        <w:tc>
          <w:tcPr>
            <w:tcW w:w="1276" w:type="dxa"/>
            <w:vAlign w:val="center"/>
          </w:tcPr>
          <w:p w:rsidR="00325816" w:rsidRPr="001B4F6C" w:rsidRDefault="0018674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6C">
              <w:rPr>
                <w:rFonts w:ascii="Times New Roman" w:hAnsi="Times New Roman" w:cs="Times New Roman"/>
                <w:sz w:val="24"/>
                <w:szCs w:val="24"/>
              </w:rPr>
              <w:t>278475,54</w:t>
            </w:r>
          </w:p>
        </w:tc>
        <w:tc>
          <w:tcPr>
            <w:tcW w:w="1843" w:type="dxa"/>
            <w:vAlign w:val="center"/>
          </w:tcPr>
          <w:p w:rsidR="00E721E3" w:rsidRDefault="00E721E3" w:rsidP="00E721E3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721E3" w:rsidRDefault="00E721E3" w:rsidP="00E721E3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Земельный участок (индивидуальная собственность)</w:t>
            </w:r>
          </w:p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21E3" w:rsidRDefault="00E721E3" w:rsidP="00E721E3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721E3" w:rsidRDefault="00E721E3" w:rsidP="00E721E3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E721E3" w:rsidP="00E721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1E3">
              <w:rPr>
                <w:rFonts w:ascii="Times New Roman" w:hAnsi="Times New Roman" w:cs="Times New Roman"/>
                <w:sz w:val="18"/>
                <w:szCs w:val="18"/>
              </w:rPr>
              <w:t>РИ</w:t>
            </w:r>
          </w:p>
        </w:tc>
        <w:tc>
          <w:tcPr>
            <w:tcW w:w="1559" w:type="dxa"/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5816" w:rsidRDefault="00325816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Жилой дом (безвозмездное пользование)</w:t>
            </w:r>
          </w:p>
          <w:p w:rsidR="00186749" w:rsidRDefault="00186749" w:rsidP="00B322DA">
            <w:pPr>
              <w:spacing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091" w:type="dxa"/>
          </w:tcPr>
          <w:p w:rsidR="00325816" w:rsidRDefault="00325816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433CC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16" w:rsidTr="001B4F6C">
        <w:tc>
          <w:tcPr>
            <w:tcW w:w="1985" w:type="dxa"/>
            <w:vAlign w:val="center"/>
          </w:tcPr>
          <w:p w:rsidR="00325816" w:rsidRPr="00E721E3" w:rsidRDefault="00325816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 домохозяйка</w:t>
            </w:r>
          </w:p>
        </w:tc>
        <w:tc>
          <w:tcPr>
            <w:tcW w:w="1276" w:type="dxa"/>
            <w:vAlign w:val="center"/>
          </w:tcPr>
          <w:p w:rsidR="00325816" w:rsidRPr="00E721E3" w:rsidRDefault="0018674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123000,00</w:t>
            </w:r>
          </w:p>
        </w:tc>
        <w:tc>
          <w:tcPr>
            <w:tcW w:w="1843" w:type="dxa"/>
            <w:vAlign w:val="center"/>
          </w:tcPr>
          <w:p w:rsidR="00325816" w:rsidRPr="00E721E3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5816" w:rsidRPr="00E721E3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5816" w:rsidRPr="00E721E3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5816" w:rsidRPr="00186749" w:rsidRDefault="00325816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</w:pPr>
            <w:r w:rsidRPr="00186749">
              <w:rPr>
                <w:rStyle w:val="a3"/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>Жилой дом (безвозмездное пользование)</w:t>
            </w:r>
          </w:p>
          <w:p w:rsidR="00186749" w:rsidRPr="00E721E3" w:rsidRDefault="00186749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Земельный участок</w:t>
            </w:r>
          </w:p>
        </w:tc>
        <w:tc>
          <w:tcPr>
            <w:tcW w:w="1091" w:type="dxa"/>
          </w:tcPr>
          <w:p w:rsidR="00325816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18</w:t>
            </w:r>
            <w:r w:rsidR="00E721E3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86749" w:rsidRDefault="0018674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25816" w:rsidRDefault="00325816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25816" w:rsidRPr="005E7BB8" w:rsidRDefault="00325816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1B4F6C">
        <w:tc>
          <w:tcPr>
            <w:tcW w:w="1985" w:type="dxa"/>
            <w:vAlign w:val="center"/>
          </w:tcPr>
          <w:p w:rsidR="00771C4A" w:rsidRPr="00E721E3" w:rsidRDefault="005B342B" w:rsidP="00B32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Кодзоева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Беслановна</w:t>
            </w:r>
            <w:proofErr w:type="spellEnd"/>
          </w:p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771C4A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C" w:rsidRDefault="00755D5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C" w:rsidRDefault="00755D5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D5C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352237,00</w:t>
            </w:r>
          </w:p>
        </w:tc>
        <w:tc>
          <w:tcPr>
            <w:tcW w:w="1843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C4A" w:rsidRPr="00E721E3" w:rsidRDefault="00771C4A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71C4A" w:rsidRDefault="00771C4A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</w:t>
            </w:r>
          </w:p>
          <w:p w:rsidR="00755D5C" w:rsidRPr="00E721E3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55D5C" w:rsidRPr="00E721E3" w:rsidRDefault="00755D5C" w:rsidP="00755D5C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091" w:type="dxa"/>
          </w:tcPr>
          <w:p w:rsidR="00771C4A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106,00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Pr="005D4298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5D4298">
              <w:rPr>
                <w:rStyle w:val="a3"/>
                <w:b w:val="0"/>
                <w:color w:val="FF0000"/>
                <w:sz w:val="18"/>
                <w:szCs w:val="18"/>
              </w:rPr>
              <w:t>25,00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71C4A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55D5C" w:rsidRDefault="00755D5C" w:rsidP="00755D5C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4A" w:rsidTr="001B4F6C">
        <w:tc>
          <w:tcPr>
            <w:tcW w:w="1985" w:type="dxa"/>
            <w:vAlign w:val="center"/>
          </w:tcPr>
          <w:p w:rsidR="00771C4A" w:rsidRPr="00E721E3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71C4A" w:rsidRPr="00E721E3" w:rsidRDefault="00771C4A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71C4A" w:rsidRPr="00E721E3" w:rsidRDefault="00C91260" w:rsidP="00C9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159000,00</w:t>
            </w:r>
          </w:p>
        </w:tc>
        <w:tc>
          <w:tcPr>
            <w:tcW w:w="1843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4A" w:rsidRPr="00E721E3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C4A" w:rsidRPr="00E721E3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771C4A" w:rsidRDefault="00771C4A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5D4298" w:rsidRPr="00E721E3" w:rsidRDefault="005D4298" w:rsidP="005D4298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5D4298" w:rsidRPr="00E721E3" w:rsidRDefault="005D4298" w:rsidP="005D4298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091" w:type="dxa"/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106,00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P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5D4298">
              <w:rPr>
                <w:rStyle w:val="a3"/>
                <w:b w:val="0"/>
                <w:color w:val="FF0000"/>
                <w:sz w:val="18"/>
                <w:szCs w:val="18"/>
              </w:rPr>
              <w:t>25,00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71C4A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71C4A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71C4A" w:rsidRPr="005E7BB8" w:rsidRDefault="00771C4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F1C" w:rsidTr="001B4F6C">
        <w:tc>
          <w:tcPr>
            <w:tcW w:w="1985" w:type="dxa"/>
            <w:vAlign w:val="center"/>
          </w:tcPr>
          <w:p w:rsidR="008D7F1C" w:rsidRPr="00E721E3" w:rsidRDefault="005B342B" w:rsidP="00B3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8D7F1C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7F1C" w:rsidRPr="00E721E3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F1C" w:rsidRPr="00E721E3" w:rsidRDefault="008D7F1C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8D7F1C" w:rsidRPr="00E721E3" w:rsidRDefault="008D7F1C" w:rsidP="00B322DA">
            <w:pPr>
              <w:spacing w:before="100" w:beforeAutospacing="1" w:after="100" w:afterAutospacing="1" w:line="240" w:lineRule="atLeast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106,00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  <w:p w:rsidR="008D7F1C" w:rsidRDefault="008D7F1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D4298" w:rsidRDefault="005D4298" w:rsidP="005D4298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  <w:p w:rsidR="008D7F1C" w:rsidRDefault="008D7F1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D7F1C" w:rsidRPr="005E7BB8" w:rsidRDefault="008D7F1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1B4F6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Ханиев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Борис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Мусаевич</w:t>
            </w:r>
            <w:proofErr w:type="spellEnd"/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 спе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циалист</w:t>
            </w:r>
            <w:proofErr w:type="gramEnd"/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C1345" w:rsidRPr="00E721E3" w:rsidRDefault="001B4F6C" w:rsidP="005B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285810,19</w:t>
            </w:r>
            <w:r w:rsidR="00311F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3C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Ниссан </w:t>
            </w:r>
            <w:proofErr w:type="spellStart"/>
            <w:r w:rsidRPr="00E721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Теана</w:t>
            </w:r>
            <w:proofErr w:type="spellEnd"/>
          </w:p>
        </w:tc>
        <w:tc>
          <w:tcPr>
            <w:tcW w:w="1984" w:type="dxa"/>
          </w:tcPr>
          <w:p w:rsidR="003C1345" w:rsidRPr="00E721E3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CA1D11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1B4F6C" w:rsidRPr="00E721E3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1B4F6C" w:rsidRPr="00E721E3" w:rsidRDefault="001B4F6C" w:rsidP="001B4F6C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D02540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</w:t>
            </w:r>
            <w:r w:rsidR="003C1345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</w:t>
            </w:r>
            <w:r w:rsidR="00D02540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  <w:r w:rsidR="003C1345">
              <w:rPr>
                <w:rStyle w:val="a3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200,00</w:t>
            </w: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  <w:r w:rsidR="003C1345">
              <w:rPr>
                <w:rStyle w:val="a3"/>
                <w:b w:val="0"/>
                <w:color w:val="333333"/>
                <w:sz w:val="18"/>
                <w:szCs w:val="18"/>
              </w:rPr>
              <w:t xml:space="preserve"> </w:t>
            </w:r>
          </w:p>
          <w:p w:rsidR="001B4F6C" w:rsidRDefault="001B4F6C" w:rsidP="001B4F6C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C1345" w:rsidRPr="009C398F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        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C1345" w:rsidRPr="009C398F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 xml:space="preserve">РИ                   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45" w:rsidTr="001B4F6C">
        <w:tc>
          <w:tcPr>
            <w:tcW w:w="1985" w:type="dxa"/>
            <w:vAlign w:val="center"/>
          </w:tcPr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Супруга</w:t>
            </w:r>
          </w:p>
          <w:p w:rsidR="003C1345" w:rsidRPr="00E721E3" w:rsidRDefault="003C1345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Врач-анестезиолог</w:t>
            </w:r>
          </w:p>
        </w:tc>
        <w:tc>
          <w:tcPr>
            <w:tcW w:w="1276" w:type="dxa"/>
            <w:vAlign w:val="center"/>
          </w:tcPr>
          <w:p w:rsidR="003C1345" w:rsidRPr="00E721E3" w:rsidRDefault="001B4F6C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590931,00</w:t>
            </w:r>
          </w:p>
        </w:tc>
        <w:tc>
          <w:tcPr>
            <w:tcW w:w="1843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1345" w:rsidRPr="00E721E3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</w:t>
            </w:r>
            <w:r w:rsidR="00D02540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ьзование)</w:t>
            </w:r>
          </w:p>
          <w:p w:rsidR="003C1345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CA1D11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3C1345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</w:t>
            </w:r>
            <w:r w:rsidR="00487D2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3C1345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Default="00487D22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</w:t>
            </w:r>
            <w:r w:rsidR="00D02540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C1345" w:rsidRDefault="003C1345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3C1345" w:rsidRPr="005E7BB8" w:rsidRDefault="003C1345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1B4F6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Озиев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Ахмет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Сосланбекович</w:t>
            </w:r>
            <w:proofErr w:type="spellEnd"/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DE33C4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614000,00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DE3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ВАЗ «ГРАНТА»</w:t>
            </w:r>
          </w:p>
        </w:tc>
        <w:tc>
          <w:tcPr>
            <w:tcW w:w="1984" w:type="dxa"/>
          </w:tcPr>
          <w:p w:rsidR="00CA1D11" w:rsidRPr="00E721E3" w:rsidRDefault="00DE33C4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CA1D1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</w:t>
            </w:r>
          </w:p>
        </w:tc>
        <w:tc>
          <w:tcPr>
            <w:tcW w:w="1091" w:type="dxa"/>
          </w:tcPr>
          <w:p w:rsidR="00DE33C4" w:rsidRDefault="005D4298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02540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02540" w:rsidRPr="00E20982" w:rsidRDefault="00D02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1B4F6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</w:t>
            </w:r>
          </w:p>
        </w:tc>
        <w:tc>
          <w:tcPr>
            <w:tcW w:w="1276" w:type="dxa"/>
            <w:vAlign w:val="center"/>
          </w:tcPr>
          <w:p w:rsidR="00DE33C4" w:rsidRPr="00E721E3" w:rsidRDefault="005D4298" w:rsidP="00A2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371312,88</w:t>
            </w:r>
          </w:p>
        </w:tc>
        <w:tc>
          <w:tcPr>
            <w:tcW w:w="1843" w:type="dxa"/>
            <w:vAlign w:val="center"/>
          </w:tcPr>
          <w:p w:rsidR="00DE33C4" w:rsidRDefault="005D4298" w:rsidP="005D4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D4298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98" w:rsidRPr="00E721E3" w:rsidRDefault="005D4298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138,630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134" w:type="dxa"/>
            <w:vAlign w:val="center"/>
          </w:tcPr>
          <w:p w:rsidR="00DE33C4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57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382357" w:rsidRPr="00E721E3" w:rsidRDefault="00382357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33C4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1B4F6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EA7E4A" w:rsidRPr="00E721E3" w:rsidRDefault="00382357" w:rsidP="00EA7E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41161,10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91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1B4F6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382357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41161,10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bookmarkStart w:id="1" w:name="OLE_LINK1"/>
            <w:bookmarkStart w:id="2" w:name="OLE_LINK2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</w:t>
            </w:r>
            <w:bookmarkEnd w:id="1"/>
            <w:bookmarkEnd w:id="2"/>
          </w:p>
        </w:tc>
        <w:tc>
          <w:tcPr>
            <w:tcW w:w="1091" w:type="dxa"/>
          </w:tcPr>
          <w:p w:rsidR="00DE33C4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382357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E20982"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3C4" w:rsidTr="001B4F6C">
        <w:tc>
          <w:tcPr>
            <w:tcW w:w="1985" w:type="dxa"/>
            <w:vAlign w:val="center"/>
          </w:tcPr>
          <w:p w:rsidR="00DE33C4" w:rsidRPr="00E721E3" w:rsidRDefault="00DE33C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DE33C4" w:rsidRPr="00E721E3" w:rsidRDefault="00382357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176280,12</w:t>
            </w:r>
          </w:p>
        </w:tc>
        <w:tc>
          <w:tcPr>
            <w:tcW w:w="1843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E33C4" w:rsidRPr="00E721E3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DE33C4" w:rsidRPr="00E721E3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="00DE33C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</w:t>
            </w:r>
          </w:p>
        </w:tc>
        <w:tc>
          <w:tcPr>
            <w:tcW w:w="1091" w:type="dxa"/>
          </w:tcPr>
          <w:p w:rsidR="00DE33C4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138,3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E94540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94540" w:rsidRPr="00E20982" w:rsidRDefault="00E9454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E33C4" w:rsidRPr="00E20982" w:rsidRDefault="00DE33C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E33C4" w:rsidRPr="005E7BB8" w:rsidRDefault="00DE33C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1B4F6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Мальсагов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Ибрагим Магомед-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Салиевич</w:t>
            </w:r>
            <w:proofErr w:type="spellEnd"/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276" w:type="dxa"/>
            <w:vAlign w:val="center"/>
          </w:tcPr>
          <w:p w:rsidR="00433CCA" w:rsidRPr="00E721E3" w:rsidRDefault="00382357" w:rsidP="00AE5CA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249298,39</w:t>
            </w:r>
          </w:p>
        </w:tc>
        <w:tc>
          <w:tcPr>
            <w:tcW w:w="1843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</w:t>
            </w:r>
          </w:p>
        </w:tc>
        <w:tc>
          <w:tcPr>
            <w:tcW w:w="1091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CCA" w:rsidTr="001B4F6C">
        <w:tc>
          <w:tcPr>
            <w:tcW w:w="1985" w:type="dxa"/>
            <w:vAlign w:val="center"/>
          </w:tcPr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433CCA" w:rsidRPr="00E721E3" w:rsidRDefault="00433CC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Преподаватель СОШ</w:t>
            </w:r>
          </w:p>
        </w:tc>
        <w:tc>
          <w:tcPr>
            <w:tcW w:w="1276" w:type="dxa"/>
            <w:vAlign w:val="center"/>
          </w:tcPr>
          <w:p w:rsidR="008D7F1C" w:rsidRPr="00E721E3" w:rsidRDefault="00382357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522981,00</w:t>
            </w:r>
          </w:p>
        </w:tc>
        <w:tc>
          <w:tcPr>
            <w:tcW w:w="1843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vAlign w:val="center"/>
          </w:tcPr>
          <w:p w:rsidR="00433CCA" w:rsidRPr="00E721E3" w:rsidRDefault="00467B3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433CCA" w:rsidRPr="00E721E3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F1C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</w:t>
            </w:r>
          </w:p>
          <w:p w:rsidR="00CA1D11" w:rsidRPr="00E721E3" w:rsidRDefault="00433CCA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</w:t>
            </w:r>
          </w:p>
          <w:p w:rsidR="00433CCA" w:rsidRPr="00E721E3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</w:t>
            </w:r>
          </w:p>
        </w:tc>
        <w:tc>
          <w:tcPr>
            <w:tcW w:w="1091" w:type="dxa"/>
          </w:tcPr>
          <w:p w:rsidR="00433CCA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6</w:t>
            </w:r>
            <w:r w:rsidR="00433CCA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33CCA" w:rsidRDefault="00433CC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433CCA" w:rsidRPr="005E7BB8" w:rsidRDefault="00433CC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1B4F6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823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912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 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91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1B4F6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  <w:r w:rsidR="003823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912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пользование)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</w:t>
            </w:r>
          </w:p>
        </w:tc>
        <w:tc>
          <w:tcPr>
            <w:tcW w:w="1091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1B4F6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311FD0" w:rsidRDefault="00E56E44" w:rsidP="0038235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823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912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1D11" w:rsidRPr="00E721E3" w:rsidRDefault="00E56E44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E56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proofErr w:type="gramStart"/>
            <w:r w:rsidR="00CA1D11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пользование)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91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1B4F6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823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912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8D3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пользование)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91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44" w:rsidTr="001B4F6C">
        <w:tc>
          <w:tcPr>
            <w:tcW w:w="1985" w:type="dxa"/>
            <w:vAlign w:val="center"/>
          </w:tcPr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Сын </w:t>
            </w:r>
          </w:p>
        </w:tc>
        <w:tc>
          <w:tcPr>
            <w:tcW w:w="1276" w:type="dxa"/>
          </w:tcPr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11FD0" w:rsidRDefault="00311FD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56E44" w:rsidRPr="00E721E3" w:rsidRDefault="00E56E44" w:rsidP="0038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823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 w:rsidR="00C912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E44" w:rsidRPr="00E721E3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8D3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E56E44" w:rsidRPr="00E721E3" w:rsidRDefault="007D78D3" w:rsidP="007D78D3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Земельный участок (безвозмездное </w:t>
            </w: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пользование)   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</w:t>
            </w:r>
          </w:p>
        </w:tc>
        <w:tc>
          <w:tcPr>
            <w:tcW w:w="1091" w:type="dxa"/>
          </w:tcPr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53,60</w:t>
            </w: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467B3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467B34" w:rsidP="00467B34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726,00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E56E44" w:rsidRDefault="00E56E4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E56E44" w:rsidRPr="005E7BB8" w:rsidRDefault="00E56E44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1B4F6C">
        <w:trPr>
          <w:trHeight w:val="1215"/>
        </w:trPr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Даурбеков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Висан-Гиреевич</w:t>
            </w:r>
            <w:proofErr w:type="spellEnd"/>
          </w:p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Начальник отдела </w:t>
            </w:r>
          </w:p>
        </w:tc>
        <w:tc>
          <w:tcPr>
            <w:tcW w:w="1276" w:type="dxa"/>
            <w:vAlign w:val="center"/>
          </w:tcPr>
          <w:p w:rsidR="007D01F0" w:rsidRPr="00E721E3" w:rsidRDefault="00C91260" w:rsidP="007D01F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551432,50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6E43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</w:tc>
        <w:tc>
          <w:tcPr>
            <w:tcW w:w="1984" w:type="dxa"/>
          </w:tcPr>
          <w:p w:rsidR="00382357" w:rsidRPr="00E721E3" w:rsidRDefault="00382357" w:rsidP="00382357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C91260" w:rsidRDefault="00CA1D1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>Земельный участок (безвозмездное пользование)</w:t>
            </w:r>
          </w:p>
          <w:p w:rsidR="007D01F0" w:rsidRPr="00E721E3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  (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  <w:r w:rsidR="007D01F0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382357" w:rsidRDefault="00382357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</w:t>
            </w:r>
            <w:r w:rsidR="00C91260">
              <w:rPr>
                <w:rStyle w:val="a3"/>
                <w:b w:val="0"/>
                <w:color w:val="333333"/>
                <w:sz w:val="18"/>
                <w:szCs w:val="18"/>
              </w:rPr>
              <w:t>,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00</w:t>
            </w: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Pr="00BA13D7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41,60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Default="007D01F0" w:rsidP="00B322DA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1B4F6C">
        <w:tc>
          <w:tcPr>
            <w:tcW w:w="1985" w:type="dxa"/>
            <w:vAlign w:val="center"/>
          </w:tcPr>
          <w:p w:rsidR="007D01F0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</w:t>
            </w:r>
            <w:r w:rsidR="007D01F0"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упруга</w:t>
            </w:r>
          </w:p>
          <w:p w:rsidR="00E56E44" w:rsidRPr="00E721E3" w:rsidRDefault="00E56E44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Врач-терапевт</w:t>
            </w:r>
          </w:p>
        </w:tc>
        <w:tc>
          <w:tcPr>
            <w:tcW w:w="1276" w:type="dxa"/>
            <w:vAlign w:val="center"/>
          </w:tcPr>
          <w:p w:rsidR="007D01F0" w:rsidRPr="00E721E3" w:rsidRDefault="00C91260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426243,88</w:t>
            </w:r>
          </w:p>
        </w:tc>
        <w:tc>
          <w:tcPr>
            <w:tcW w:w="1843" w:type="dxa"/>
            <w:vAlign w:val="center"/>
          </w:tcPr>
          <w:p w:rsidR="00C91260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пользование) Земельный участок (безвозмездное пользование)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01F0" w:rsidRPr="00E721E3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proofErr w:type="gramStart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Квартира  (</w:t>
            </w:r>
            <w:proofErr w:type="gramEnd"/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91" w:type="dxa"/>
          </w:tcPr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C91260" w:rsidRDefault="00C9126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E94540" w:rsidP="00C91260">
            <w:pPr>
              <w:spacing w:before="100" w:beforeAutospacing="1" w:after="100" w:afterAutospacing="1" w:line="240" w:lineRule="atLeast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41,6</w:t>
            </w:r>
            <w:r w:rsidR="007D78D3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2" w:rsidTr="001B4F6C">
        <w:tc>
          <w:tcPr>
            <w:tcW w:w="1985" w:type="dxa"/>
            <w:vAlign w:val="center"/>
          </w:tcPr>
          <w:p w:rsidR="008C6C42" w:rsidRPr="00E721E3" w:rsidRDefault="008C6C42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8C6C42" w:rsidRPr="00E721E3" w:rsidRDefault="00C91260" w:rsidP="007D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</w:tc>
        <w:tc>
          <w:tcPr>
            <w:tcW w:w="1843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6C42" w:rsidRPr="00E721E3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8C6C42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8C6C42" w:rsidRPr="00BA13D7" w:rsidRDefault="008C6C42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8C6C42" w:rsidRPr="005E7BB8" w:rsidRDefault="008C6C42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1B4F6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  <w:vAlign w:val="center"/>
          </w:tcPr>
          <w:p w:rsidR="00C91260" w:rsidRPr="00E721E3" w:rsidRDefault="00C91260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18D" w:rsidRPr="00E721E3" w:rsidRDefault="00BD318D" w:rsidP="00BD318D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  <w:p w:rsidR="007D01F0" w:rsidRPr="00E721E3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1B4F6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vAlign w:val="center"/>
          </w:tcPr>
          <w:p w:rsidR="007D01F0" w:rsidRPr="00E721E3" w:rsidRDefault="00C91260" w:rsidP="00B322D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1F0" w:rsidTr="001B4F6C">
        <w:tc>
          <w:tcPr>
            <w:tcW w:w="1985" w:type="dxa"/>
            <w:vAlign w:val="center"/>
          </w:tcPr>
          <w:p w:rsidR="007D01F0" w:rsidRPr="00E721E3" w:rsidRDefault="007D01F0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51DFA" w:rsidRPr="00E721E3" w:rsidRDefault="00C91260" w:rsidP="00C9126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185682,86</w:t>
            </w:r>
            <w:r w:rsidR="00551DF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D01F0" w:rsidRPr="00E721E3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260" w:rsidRPr="00E721E3" w:rsidRDefault="00C91260" w:rsidP="00C91260">
            <w:pP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7D01F0" w:rsidRPr="00E721E3" w:rsidRDefault="00C91260" w:rsidP="00C91260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242,00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7D01F0" w:rsidRPr="00BA13D7" w:rsidRDefault="007D01F0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7D01F0" w:rsidRPr="005E7BB8" w:rsidRDefault="007D01F0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439" w:rsidTr="001B4F6C">
        <w:tc>
          <w:tcPr>
            <w:tcW w:w="1985" w:type="dxa"/>
            <w:vAlign w:val="center"/>
          </w:tcPr>
          <w:p w:rsidR="00274439" w:rsidRPr="00E721E3" w:rsidRDefault="0027443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Аушев Ибрагим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Хамзатович</w:t>
            </w:r>
            <w:proofErr w:type="spellEnd"/>
          </w:p>
          <w:p w:rsidR="00274439" w:rsidRPr="00E721E3" w:rsidRDefault="0027443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  <w:vAlign w:val="center"/>
          </w:tcPr>
          <w:p w:rsidR="00274439" w:rsidRPr="00E721E3" w:rsidRDefault="00BD318D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389647,54</w:t>
            </w:r>
          </w:p>
        </w:tc>
        <w:tc>
          <w:tcPr>
            <w:tcW w:w="1843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4439" w:rsidRPr="00E721E3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67B34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Жилой дом (безвозмездное по</w:t>
            </w:r>
            <w:r w:rsidR="00467B34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льзование) </w:t>
            </w:r>
          </w:p>
          <w:p w:rsidR="00467B34" w:rsidRPr="00E721E3" w:rsidRDefault="00467B34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  <w:r w:rsidR="00274439"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</w:p>
          <w:p w:rsidR="00274439" w:rsidRPr="00E721E3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91" w:type="dxa"/>
          </w:tcPr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</w:t>
            </w:r>
            <w:r w:rsidR="00D34E09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74439" w:rsidRDefault="0027443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74439" w:rsidRPr="005E7BB8" w:rsidRDefault="0027443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1B4F6C">
        <w:tc>
          <w:tcPr>
            <w:tcW w:w="1985" w:type="dxa"/>
            <w:vAlign w:val="center"/>
          </w:tcPr>
          <w:p w:rsidR="00D34E09" w:rsidRPr="00E721E3" w:rsidRDefault="00D34E09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D34E09" w:rsidRPr="00E721E3" w:rsidRDefault="00BD318D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</w:tc>
        <w:tc>
          <w:tcPr>
            <w:tcW w:w="1843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34E09" w:rsidRPr="00E721E3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           </w:t>
            </w:r>
          </w:p>
        </w:tc>
        <w:tc>
          <w:tcPr>
            <w:tcW w:w="1091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1B4F6C">
        <w:tc>
          <w:tcPr>
            <w:tcW w:w="1985" w:type="dxa"/>
            <w:vAlign w:val="center"/>
          </w:tcPr>
          <w:p w:rsidR="005B342B" w:rsidRPr="00E721E3" w:rsidRDefault="005B342B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дочь</w:t>
            </w:r>
          </w:p>
        </w:tc>
        <w:tc>
          <w:tcPr>
            <w:tcW w:w="1276" w:type="dxa"/>
            <w:vAlign w:val="center"/>
          </w:tcPr>
          <w:p w:rsidR="005B342B" w:rsidRPr="00E721E3" w:rsidRDefault="00BD318D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пользование) </w:t>
            </w:r>
          </w:p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5B342B" w:rsidRPr="00E721E3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189187,00</w:t>
            </w:r>
          </w:p>
        </w:tc>
        <w:tc>
          <w:tcPr>
            <w:tcW w:w="1091" w:type="dxa"/>
          </w:tcPr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120,00</w:t>
            </w: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5B342B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Pr="005E7BB8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93A" w:rsidTr="001B4F6C">
        <w:tc>
          <w:tcPr>
            <w:tcW w:w="1985" w:type="dxa"/>
            <w:vAlign w:val="center"/>
          </w:tcPr>
          <w:p w:rsidR="00B5493A" w:rsidRPr="00BD318D" w:rsidRDefault="00B5493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Саутиева</w:t>
            </w:r>
            <w:proofErr w:type="spellEnd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Ася </w:t>
            </w:r>
            <w:proofErr w:type="spellStart"/>
            <w:r w:rsidRPr="00BD31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Белановна</w:t>
            </w:r>
            <w:proofErr w:type="spellEnd"/>
          </w:p>
        </w:tc>
        <w:tc>
          <w:tcPr>
            <w:tcW w:w="1276" w:type="dxa"/>
            <w:vAlign w:val="center"/>
          </w:tcPr>
          <w:p w:rsidR="00B5493A" w:rsidRPr="00E721E3" w:rsidRDefault="00B5493A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493A" w:rsidRPr="00E721E3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18D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5493A" w:rsidRPr="00E721E3" w:rsidRDefault="00BD318D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</w:tc>
        <w:tc>
          <w:tcPr>
            <w:tcW w:w="1091" w:type="dxa"/>
          </w:tcPr>
          <w:p w:rsidR="00B5493A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170,00</w:t>
            </w: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D318D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3600,00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5493A" w:rsidRDefault="00B5493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5493A" w:rsidRPr="005E7BB8" w:rsidRDefault="00B5493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E09" w:rsidTr="001B4F6C">
        <w:tc>
          <w:tcPr>
            <w:tcW w:w="1985" w:type="dxa"/>
            <w:vAlign w:val="center"/>
          </w:tcPr>
          <w:p w:rsidR="00D34E09" w:rsidRPr="00E721E3" w:rsidRDefault="00D34E09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Гарданов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Азмат</w:t>
            </w:r>
            <w:proofErr w:type="spellEnd"/>
            <w:r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B322DA" w:rsidRPr="00E721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Магометович </w:t>
            </w:r>
          </w:p>
        </w:tc>
        <w:tc>
          <w:tcPr>
            <w:tcW w:w="1276" w:type="dxa"/>
            <w:vAlign w:val="center"/>
          </w:tcPr>
          <w:p w:rsidR="00D34E09" w:rsidRPr="00E721E3" w:rsidRDefault="00BD318D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221310,20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4E09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4E09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     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МерседесБенц</w:t>
            </w:r>
            <w:proofErr w:type="spellEnd"/>
            <w:r w:rsidRPr="00E7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E09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sz w:val="24"/>
                <w:szCs w:val="24"/>
              </w:rPr>
              <w:t>С-180</w:t>
            </w:r>
          </w:p>
        </w:tc>
        <w:tc>
          <w:tcPr>
            <w:tcW w:w="1984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D34E09" w:rsidRPr="00E721E3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D34E09" w:rsidRDefault="00D34E09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D34E09" w:rsidRPr="005E7BB8" w:rsidRDefault="00D3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1B4F6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B322DA" w:rsidRPr="00E721E3" w:rsidRDefault="00AD111A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2DA" w:rsidTr="001B4F6C">
        <w:tc>
          <w:tcPr>
            <w:tcW w:w="1985" w:type="dxa"/>
            <w:vAlign w:val="center"/>
          </w:tcPr>
          <w:p w:rsidR="00B322DA" w:rsidRPr="00E721E3" w:rsidRDefault="00B322D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B322DA" w:rsidRPr="00E721E3" w:rsidRDefault="00BD318D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1200,00</w:t>
            </w:r>
          </w:p>
        </w:tc>
        <w:tc>
          <w:tcPr>
            <w:tcW w:w="1843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22DA" w:rsidRPr="00E721E3" w:rsidRDefault="00B322D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2DA" w:rsidRPr="00E721E3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B322DA" w:rsidRPr="00E721E3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150,00</w:t>
            </w: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B322DA" w:rsidRDefault="00B322D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РИ</w:t>
            </w: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B322DA" w:rsidRPr="005E7BB8" w:rsidRDefault="00B322D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1A" w:rsidTr="001B4F6C">
        <w:tc>
          <w:tcPr>
            <w:tcW w:w="1985" w:type="dxa"/>
            <w:vAlign w:val="center"/>
          </w:tcPr>
          <w:p w:rsidR="00AD111A" w:rsidRPr="00AD111A" w:rsidRDefault="00AD111A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AD1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Дениев</w:t>
            </w:r>
            <w:proofErr w:type="spellEnd"/>
            <w:r w:rsidRPr="00AD1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AD111A" w:rsidRPr="00E721E3" w:rsidRDefault="00AD111A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1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Магомед-</w:t>
            </w:r>
            <w:proofErr w:type="spellStart"/>
            <w:r w:rsidRPr="00AD1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Эмин</w:t>
            </w:r>
            <w:proofErr w:type="spellEnd"/>
            <w:r w:rsidRPr="00AD1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111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Абубакарович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D111A" w:rsidRPr="00E721E3" w:rsidRDefault="00BD318D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449530,00</w:t>
            </w:r>
          </w:p>
        </w:tc>
        <w:tc>
          <w:tcPr>
            <w:tcW w:w="1843" w:type="dxa"/>
            <w:vAlign w:val="center"/>
          </w:tcPr>
          <w:p w:rsidR="00AD111A" w:rsidRPr="00E721E3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111A" w:rsidRPr="00E721E3" w:rsidRDefault="00AD111A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D111A" w:rsidRDefault="00DD4FE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Мерседес-300-ТД</w:t>
            </w:r>
          </w:p>
          <w:p w:rsidR="00DD4FEF" w:rsidRPr="00161A3B" w:rsidRDefault="00DD4FEF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</w:t>
            </w:r>
            <w:r w:rsidRPr="00DD4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AMG</w:t>
            </w:r>
          </w:p>
          <w:p w:rsidR="00DD4FEF" w:rsidRPr="00DD4FEF" w:rsidRDefault="00BD318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2131</w:t>
            </w:r>
          </w:p>
        </w:tc>
        <w:tc>
          <w:tcPr>
            <w:tcW w:w="1984" w:type="dxa"/>
          </w:tcPr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243ED1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AD111A" w:rsidRPr="00E721E3" w:rsidRDefault="00AD111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AD111A" w:rsidRDefault="00BD318D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450</w:t>
            </w:r>
            <w:r w:rsidR="00243ED1">
              <w:rPr>
                <w:rStyle w:val="a3"/>
                <w:b w:val="0"/>
                <w:color w:val="333333"/>
                <w:sz w:val="18"/>
                <w:szCs w:val="18"/>
              </w:rPr>
              <w:t>,00</w:t>
            </w: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</w:t>
            </w:r>
            <w:r w:rsidR="00BD318D">
              <w:rPr>
                <w:rStyle w:val="a3"/>
                <w:b w:val="0"/>
                <w:color w:val="333333"/>
                <w:sz w:val="18"/>
                <w:szCs w:val="18"/>
              </w:rPr>
              <w:t>0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AD111A" w:rsidRDefault="00AD111A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AD111A" w:rsidRPr="005E7BB8" w:rsidRDefault="00AD111A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D1" w:rsidTr="001B4F6C">
        <w:tc>
          <w:tcPr>
            <w:tcW w:w="1985" w:type="dxa"/>
            <w:vAlign w:val="center"/>
          </w:tcPr>
          <w:p w:rsidR="00243ED1" w:rsidRPr="00E721E3" w:rsidRDefault="00243ED1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  <w:p w:rsidR="00243ED1" w:rsidRPr="00E721E3" w:rsidRDefault="00243ED1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домохозяйка</w:t>
            </w:r>
          </w:p>
        </w:tc>
        <w:tc>
          <w:tcPr>
            <w:tcW w:w="1276" w:type="dxa"/>
            <w:vAlign w:val="center"/>
          </w:tcPr>
          <w:p w:rsidR="00243ED1" w:rsidRPr="00E721E3" w:rsidRDefault="00243ED1" w:rsidP="001022B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3ED1" w:rsidRPr="00E721E3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D1" w:rsidRPr="00E721E3" w:rsidRDefault="00243ED1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D1" w:rsidRPr="00E721E3" w:rsidRDefault="00243ED1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D1" w:rsidRPr="00BD318D" w:rsidRDefault="00BD318D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LADA-PRIORA</w:t>
            </w:r>
          </w:p>
        </w:tc>
        <w:tc>
          <w:tcPr>
            <w:tcW w:w="1984" w:type="dxa"/>
          </w:tcPr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450,00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3ED1" w:rsidRPr="005E7BB8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D1" w:rsidTr="001B4F6C">
        <w:trPr>
          <w:trHeight w:val="960"/>
        </w:trPr>
        <w:tc>
          <w:tcPr>
            <w:tcW w:w="1985" w:type="dxa"/>
            <w:vAlign w:val="center"/>
          </w:tcPr>
          <w:p w:rsidR="00243ED1" w:rsidRPr="00E721E3" w:rsidRDefault="00243ED1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72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3ED1" w:rsidRPr="00470029" w:rsidRDefault="00243ED1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00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</w:t>
            </w:r>
            <w:r w:rsid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243ED1" w:rsidRPr="00E721E3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D1" w:rsidRPr="00E721E3" w:rsidRDefault="00243ED1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D1" w:rsidRPr="00E721E3" w:rsidRDefault="00243ED1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D1" w:rsidRPr="00E721E3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пользование) </w:t>
            </w:r>
          </w:p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450,00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3ED1" w:rsidRPr="005E7BB8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ED1" w:rsidTr="001B4F6C">
        <w:tc>
          <w:tcPr>
            <w:tcW w:w="1985" w:type="dxa"/>
            <w:vAlign w:val="center"/>
          </w:tcPr>
          <w:p w:rsidR="00243ED1" w:rsidRPr="00AD111A" w:rsidRDefault="00243ED1" w:rsidP="00B322D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11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43ED1" w:rsidRPr="00470029" w:rsidRDefault="00243ED1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00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1200</w:t>
            </w:r>
            <w:r w:rsid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243ED1" w:rsidRPr="00E721E3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D1" w:rsidRPr="00E721E3" w:rsidRDefault="00243ED1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3ED1" w:rsidRPr="00E721E3" w:rsidRDefault="00243ED1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3ED1" w:rsidRPr="00E721E3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Земельный участок (безвозмездное пользование) </w:t>
            </w:r>
          </w:p>
          <w:p w:rsidR="00243ED1" w:rsidRPr="00E721E3" w:rsidRDefault="00243ED1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450,00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243ED1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1000,00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243ED1" w:rsidRDefault="00243ED1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243ED1" w:rsidRPr="005E7BB8" w:rsidRDefault="00243ED1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1B4F6C">
        <w:tc>
          <w:tcPr>
            <w:tcW w:w="1985" w:type="dxa"/>
            <w:vAlign w:val="center"/>
          </w:tcPr>
          <w:p w:rsidR="005B342B" w:rsidRPr="005B342B" w:rsidRDefault="005B342B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Горчханов</w:t>
            </w:r>
            <w:proofErr w:type="spellEnd"/>
            <w:r w:rsidRPr="005B34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Магомед Адамович</w:t>
            </w:r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B342B" w:rsidRPr="0047002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208594,50</w:t>
            </w: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</w:tc>
        <w:tc>
          <w:tcPr>
            <w:tcW w:w="1984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5B342B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5B342B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E09" w:rsidRPr="005E7BB8" w:rsidRDefault="00644E09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09" w:rsidTr="001B4F6C">
        <w:tc>
          <w:tcPr>
            <w:tcW w:w="1985" w:type="dxa"/>
            <w:vAlign w:val="center"/>
          </w:tcPr>
          <w:p w:rsidR="00644E09" w:rsidRP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09" w:rsidTr="001B4F6C">
        <w:tc>
          <w:tcPr>
            <w:tcW w:w="1985" w:type="dxa"/>
            <w:vAlign w:val="center"/>
          </w:tcPr>
          <w:p w:rsidR="00644E09" w:rsidRP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E09" w:rsidTr="001B4F6C">
        <w:tc>
          <w:tcPr>
            <w:tcW w:w="1985" w:type="dxa"/>
            <w:vAlign w:val="center"/>
          </w:tcPr>
          <w:p w:rsidR="00644E09" w:rsidRP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4E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644E09" w:rsidRDefault="00644E09" w:rsidP="00644E0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4E09" w:rsidRPr="00E721E3" w:rsidRDefault="00644E09" w:rsidP="00644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</w:t>
            </w: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lastRenderedPageBreak/>
              <w:t xml:space="preserve">пользование) </w:t>
            </w:r>
          </w:p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lastRenderedPageBreak/>
              <w:t>120,00</w:t>
            </w: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644E09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644E09" w:rsidRDefault="00644E09" w:rsidP="00644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2B" w:rsidTr="001B4F6C">
        <w:tc>
          <w:tcPr>
            <w:tcW w:w="1985" w:type="dxa"/>
            <w:vAlign w:val="center"/>
          </w:tcPr>
          <w:p w:rsidR="005B342B" w:rsidRPr="005B342B" w:rsidRDefault="005B342B" w:rsidP="00B322DA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 xml:space="preserve">Коригов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-Али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1276" w:type="dxa"/>
          </w:tcPr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4E0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B342B" w:rsidRPr="00470029" w:rsidRDefault="00644E09" w:rsidP="00BD318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81644,00</w:t>
            </w:r>
          </w:p>
        </w:tc>
        <w:tc>
          <w:tcPr>
            <w:tcW w:w="1843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342B" w:rsidRPr="00E721E3" w:rsidRDefault="005B342B" w:rsidP="00B32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B342B" w:rsidRPr="00E721E3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4E09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Жилой дом (безвозмездное пользование) </w:t>
            </w:r>
          </w:p>
          <w:p w:rsidR="005B342B" w:rsidRPr="00E721E3" w:rsidRDefault="00644E09" w:rsidP="00644E09">
            <w:pPr>
              <w:spacing w:before="100" w:beforeAutospacing="1" w:after="100" w:afterAutospacing="1" w:line="240" w:lineRule="atLeast"/>
              <w:jc w:val="center"/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721E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91" w:type="dxa"/>
          </w:tcPr>
          <w:p w:rsidR="005B342B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120,00</w:t>
            </w: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1B4F6C" w:rsidRDefault="001B4F6C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  <w:p w:rsidR="00644E09" w:rsidRDefault="00644E09" w:rsidP="00BD318D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  <w:r>
              <w:rPr>
                <w:rStyle w:val="a3"/>
                <w:b w:val="0"/>
                <w:color w:val="333333"/>
                <w:sz w:val="18"/>
                <w:szCs w:val="18"/>
              </w:rPr>
              <w:t>600,00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5B342B" w:rsidRDefault="005B342B" w:rsidP="00B322DA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color w:val="333333"/>
                <w:sz w:val="18"/>
                <w:szCs w:val="18"/>
              </w:rPr>
            </w:pPr>
          </w:p>
        </w:tc>
        <w:tc>
          <w:tcPr>
            <w:tcW w:w="2489" w:type="dxa"/>
            <w:tcBorders>
              <w:left w:val="single" w:sz="4" w:space="0" w:color="auto"/>
            </w:tcBorders>
            <w:vAlign w:val="center"/>
          </w:tcPr>
          <w:p w:rsidR="005B342B" w:rsidRPr="005E7BB8" w:rsidRDefault="005B342B" w:rsidP="005E7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BB8" w:rsidRDefault="005E7BB8"/>
    <w:sectPr w:rsidR="005E7BB8" w:rsidSect="001D23C7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7BB8"/>
    <w:rsid w:val="000F34EE"/>
    <w:rsid w:val="001022B3"/>
    <w:rsid w:val="00161A3B"/>
    <w:rsid w:val="00186749"/>
    <w:rsid w:val="001A036B"/>
    <w:rsid w:val="001B4F6C"/>
    <w:rsid w:val="001D23C7"/>
    <w:rsid w:val="00243ED1"/>
    <w:rsid w:val="00274439"/>
    <w:rsid w:val="00274532"/>
    <w:rsid w:val="00311FD0"/>
    <w:rsid w:val="00325816"/>
    <w:rsid w:val="00357BBF"/>
    <w:rsid w:val="00382357"/>
    <w:rsid w:val="003C1345"/>
    <w:rsid w:val="00433CCA"/>
    <w:rsid w:val="00467B34"/>
    <w:rsid w:val="00487D22"/>
    <w:rsid w:val="004A68A8"/>
    <w:rsid w:val="004B776B"/>
    <w:rsid w:val="004D380B"/>
    <w:rsid w:val="00501EAA"/>
    <w:rsid w:val="00551DFA"/>
    <w:rsid w:val="005A5052"/>
    <w:rsid w:val="005B342B"/>
    <w:rsid w:val="005C601B"/>
    <w:rsid w:val="005D0C6D"/>
    <w:rsid w:val="005D4298"/>
    <w:rsid w:val="005E7BB8"/>
    <w:rsid w:val="00644E09"/>
    <w:rsid w:val="00676E7B"/>
    <w:rsid w:val="006B0EE7"/>
    <w:rsid w:val="006E43F2"/>
    <w:rsid w:val="00755D5C"/>
    <w:rsid w:val="00771C4A"/>
    <w:rsid w:val="00775670"/>
    <w:rsid w:val="007D01F0"/>
    <w:rsid w:val="007D78D3"/>
    <w:rsid w:val="008255B8"/>
    <w:rsid w:val="00844E3C"/>
    <w:rsid w:val="00875ADF"/>
    <w:rsid w:val="00886627"/>
    <w:rsid w:val="00887F6B"/>
    <w:rsid w:val="0089781C"/>
    <w:rsid w:val="008C1E90"/>
    <w:rsid w:val="008C6C42"/>
    <w:rsid w:val="008D7F1C"/>
    <w:rsid w:val="009C78FD"/>
    <w:rsid w:val="00A21645"/>
    <w:rsid w:val="00A34FB4"/>
    <w:rsid w:val="00AA5C7B"/>
    <w:rsid w:val="00AD111A"/>
    <w:rsid w:val="00AE5CAC"/>
    <w:rsid w:val="00B12F45"/>
    <w:rsid w:val="00B322DA"/>
    <w:rsid w:val="00B5493A"/>
    <w:rsid w:val="00B63A7D"/>
    <w:rsid w:val="00B7502D"/>
    <w:rsid w:val="00BC7D26"/>
    <w:rsid w:val="00BD318D"/>
    <w:rsid w:val="00C6494E"/>
    <w:rsid w:val="00C91260"/>
    <w:rsid w:val="00CA1D11"/>
    <w:rsid w:val="00D02540"/>
    <w:rsid w:val="00D34E09"/>
    <w:rsid w:val="00D83DB7"/>
    <w:rsid w:val="00DA270D"/>
    <w:rsid w:val="00DD4FEF"/>
    <w:rsid w:val="00DE33C4"/>
    <w:rsid w:val="00E115A4"/>
    <w:rsid w:val="00E56E44"/>
    <w:rsid w:val="00E721E3"/>
    <w:rsid w:val="00E75E5E"/>
    <w:rsid w:val="00E94540"/>
    <w:rsid w:val="00EA7E4A"/>
    <w:rsid w:val="00EC0944"/>
    <w:rsid w:val="00EE5DE6"/>
    <w:rsid w:val="00F81891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E1F95-6624-48B9-877A-CAE149C6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E7BB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5E7BB8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Strong"/>
    <w:qFormat/>
    <w:rsid w:val="009C7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CF675-EAD6-4469-8D1D-7A9F9995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орав</cp:lastModifiedBy>
  <cp:revision>33</cp:revision>
  <cp:lastPrinted>2014-03-03T10:05:00Z</cp:lastPrinted>
  <dcterms:created xsi:type="dcterms:W3CDTF">2013-09-20T12:26:00Z</dcterms:created>
  <dcterms:modified xsi:type="dcterms:W3CDTF">2017-04-26T13:46:00Z</dcterms:modified>
</cp:coreProperties>
</file>