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05" w:rsidRPr="00D36E05" w:rsidRDefault="00D36E05" w:rsidP="00D36E05">
      <w:pPr>
        <w:rPr>
          <w:b/>
        </w:rPr>
      </w:pPr>
      <w:bookmarkStart w:id="0" w:name="_GoBack"/>
      <w:r w:rsidRPr="00D36E05">
        <w:rPr>
          <w:b/>
        </w:rPr>
        <w:t>Ссылки на антитеррористические ресурсы сети Интернет</w:t>
      </w:r>
    </w:p>
    <w:bookmarkEnd w:id="0"/>
    <w:p w:rsidR="00D36E05" w:rsidRPr="00D36E05" w:rsidRDefault="00D36E05" w:rsidP="00D36E05">
      <w:pPr>
        <w:rPr>
          <w:b/>
        </w:rPr>
      </w:pPr>
      <w:r w:rsidRPr="00D36E05">
        <w:rPr>
          <w:b/>
        </w:rPr>
        <w:t>Портал «Наука</w:t>
      </w:r>
      <w:r w:rsidRPr="00D36E05">
        <w:rPr>
          <w:b/>
        </w:rPr>
        <w:t xml:space="preserve"> и образование против террора» </w:t>
      </w:r>
    </w:p>
    <w:p w:rsidR="00D36E05" w:rsidRPr="00D36E05" w:rsidRDefault="00D36E05" w:rsidP="00D36E05">
      <w:pPr>
        <w:rPr>
          <w:b/>
        </w:rPr>
      </w:pPr>
      <w:r w:rsidRPr="00D36E05">
        <w:rPr>
          <w:b/>
        </w:rPr>
        <w:t>http://sc</w:t>
      </w:r>
      <w:r w:rsidRPr="00D36E05">
        <w:rPr>
          <w:b/>
        </w:rPr>
        <w:t>ienceport.ru/ (http://нцпти.рф)</w:t>
      </w:r>
    </w:p>
    <w:p w:rsidR="00D36E05" w:rsidRDefault="00D36E05" w:rsidP="00D36E05">
      <w:r>
        <w:t xml:space="preserve">По информации Департамента государственной политики в сфере воспитания детей и молодежи </w:t>
      </w:r>
      <w:proofErr w:type="spellStart"/>
      <w:r>
        <w:t>МинОбрнауки</w:t>
      </w:r>
      <w:proofErr w:type="spellEnd"/>
      <w:r>
        <w:t xml:space="preserve"> России, в рамках организации деятельности по противодействию идеологии терроризма в образовательной сфере и молодежной среде, портал «Наука и образование против террора», созданный на базе ФГАОУ ВО «Южный федеральный университет», определен базовым тематическим </w:t>
      </w:r>
      <w:proofErr w:type="spellStart"/>
      <w:r>
        <w:t>интернет-ресурсом</w:t>
      </w:r>
      <w:proofErr w:type="spellEnd"/>
      <w:r>
        <w:t>, систематизирующим материалы по против</w:t>
      </w:r>
      <w:r>
        <w:t>одействию идеологии терроризма.</w:t>
      </w:r>
    </w:p>
    <w:p w:rsidR="00D36E05" w:rsidRDefault="00D36E05" w:rsidP="00D36E05">
      <w:r>
        <w:t>Портал востребован заинтересованными федеральными органами исполнительной власти и антитеррористическими комиссиями в субъектах РФ. На страницах его «Библиотеки» регулярно размещаются информационные материалы, в том числе, разрабатываемые по заказу Национального антитеррористического комитета.</w:t>
      </w:r>
    </w:p>
    <w:p w:rsidR="00D36E05" w:rsidRDefault="00D36E05" w:rsidP="00D36E05"/>
    <w:p w:rsidR="00D36E05" w:rsidRPr="00D36E05" w:rsidRDefault="00D36E05" w:rsidP="00D36E05">
      <w:pPr>
        <w:rPr>
          <w:b/>
        </w:rPr>
      </w:pPr>
      <w:r w:rsidRPr="00D36E05">
        <w:rPr>
          <w:b/>
        </w:rPr>
        <w:t>«Россия. Антитеррор»: Национальный порта</w:t>
      </w:r>
      <w:r w:rsidRPr="00D36E05">
        <w:rPr>
          <w:b/>
        </w:rPr>
        <w:t xml:space="preserve">л противодействия терроризму   </w:t>
      </w:r>
    </w:p>
    <w:p w:rsidR="00D36E05" w:rsidRPr="00D36E05" w:rsidRDefault="00D36E05" w:rsidP="00D36E05">
      <w:pPr>
        <w:rPr>
          <w:b/>
        </w:rPr>
      </w:pPr>
      <w:r w:rsidRPr="00D36E05">
        <w:rPr>
          <w:b/>
        </w:rPr>
        <w:t>http://www.antiterror.ru/</w:t>
      </w:r>
    </w:p>
    <w:p w:rsidR="00D36E05" w:rsidRDefault="00D36E05" w:rsidP="00D36E05">
      <w:r>
        <w:t xml:space="preserve">ФСБ </w:t>
      </w:r>
    </w:p>
    <w:p w:rsidR="00D36E05" w:rsidRDefault="00D36E05" w:rsidP="00D36E05">
      <w:r>
        <w:t>http://www.fsb.ru/</w:t>
      </w:r>
    </w:p>
    <w:p w:rsidR="00D36E05" w:rsidRDefault="00D36E05" w:rsidP="00D36E05">
      <w:r>
        <w:t>Национальны</w:t>
      </w:r>
      <w:r>
        <w:t xml:space="preserve">й антитеррористический комитет </w:t>
      </w:r>
    </w:p>
    <w:p w:rsidR="00D36E05" w:rsidRDefault="00D36E05" w:rsidP="00D36E05">
      <w:r>
        <w:t>http://nac.gov.ru/</w:t>
      </w:r>
    </w:p>
    <w:p w:rsidR="00D36E05" w:rsidRDefault="00D36E05" w:rsidP="00D36E05">
      <w:r>
        <w:t>Антитеррористический центр государств-участников» Сод</w:t>
      </w:r>
      <w:r>
        <w:t>ружества независимых Государств</w:t>
      </w:r>
    </w:p>
    <w:p w:rsidR="00D36E05" w:rsidRPr="00D36E05" w:rsidRDefault="00D36E05" w:rsidP="00D36E05">
      <w:pPr>
        <w:rPr>
          <w:lang w:val="en-US"/>
        </w:rPr>
      </w:pPr>
      <w:r w:rsidRPr="00D36E05">
        <w:rPr>
          <w:lang w:val="en-US"/>
        </w:rPr>
        <w:t>http://www.cisatc.org/</w:t>
      </w:r>
    </w:p>
    <w:p w:rsidR="00D36E05" w:rsidRPr="00D36E05" w:rsidRDefault="00D36E05" w:rsidP="00D36E05">
      <w:pPr>
        <w:rPr>
          <w:lang w:val="en-US"/>
        </w:rPr>
      </w:pPr>
      <w:r>
        <w:t>Информационно</w:t>
      </w:r>
      <w:r w:rsidRPr="00D36E05">
        <w:rPr>
          <w:lang w:val="en-US"/>
        </w:rPr>
        <w:t>—</w:t>
      </w:r>
      <w:r>
        <w:t>аналити</w:t>
      </w:r>
      <w:r>
        <w:t>ческий</w:t>
      </w:r>
      <w:r w:rsidRPr="00D36E05">
        <w:rPr>
          <w:lang w:val="en-US"/>
        </w:rPr>
        <w:t xml:space="preserve"> </w:t>
      </w:r>
      <w:r>
        <w:t>портал</w:t>
      </w:r>
      <w:r w:rsidRPr="00D36E05">
        <w:rPr>
          <w:lang w:val="en-US"/>
        </w:rPr>
        <w:t xml:space="preserve"> «</w:t>
      </w:r>
      <w:proofErr w:type="spellStart"/>
      <w:r w:rsidRPr="00D36E05">
        <w:rPr>
          <w:lang w:val="en-US"/>
        </w:rPr>
        <w:t>AntiterrorToday</w:t>
      </w:r>
      <w:proofErr w:type="spellEnd"/>
      <w:r w:rsidRPr="00D36E05">
        <w:rPr>
          <w:lang w:val="en-US"/>
        </w:rPr>
        <w:t>»</w:t>
      </w:r>
    </w:p>
    <w:p w:rsidR="00D36E05" w:rsidRDefault="00D36E05" w:rsidP="00D36E05">
      <w:r>
        <w:t>http://www.antiterrortoday.com/</w:t>
      </w:r>
    </w:p>
    <w:p w:rsidR="00D36E05" w:rsidRDefault="00D36E05" w:rsidP="00D36E05">
      <w:r>
        <w:t>Цель проекта — систематизировать и предоставить комплексное видение проблем терроризма и экстремизма для специалистов различного уровня и направлений деятельности.</w:t>
      </w:r>
    </w:p>
    <w:p w:rsidR="00D36E05" w:rsidRDefault="00D36E05" w:rsidP="00D36E05">
      <w:r>
        <w:t>Экстремизм.ru</w:t>
      </w:r>
    </w:p>
    <w:p w:rsidR="00D36E05" w:rsidRDefault="00D36E05" w:rsidP="00D36E05">
      <w:r>
        <w:t>http://www.ekstremizm.ru/</w:t>
      </w:r>
    </w:p>
    <w:p w:rsidR="00D36E05" w:rsidRDefault="00D36E05" w:rsidP="00D36E05">
      <w:r>
        <w:t>Всё о терроризме и экстремизме</w:t>
      </w:r>
    </w:p>
    <w:p w:rsidR="00D36E05" w:rsidRDefault="00D36E05" w:rsidP="00D36E05">
      <w:r>
        <w:t>Сайт учебно-практических курсов для журналистов «Бастион»</w:t>
      </w:r>
    </w:p>
    <w:p w:rsidR="00D36E05" w:rsidRDefault="00D36E05" w:rsidP="00D36E05">
      <w:r>
        <w:t>http://smi</w:t>
      </w:r>
      <w:r>
        <w:t>-antiterror.ru/</w:t>
      </w:r>
    </w:p>
    <w:p w:rsidR="00D36E05" w:rsidRDefault="00D36E05" w:rsidP="00D36E05">
      <w:r>
        <w:t xml:space="preserve">Журналисты и </w:t>
      </w:r>
      <w:proofErr w:type="spellStart"/>
      <w:r>
        <w:t>блогеры</w:t>
      </w:r>
      <w:proofErr w:type="spellEnd"/>
      <w:r>
        <w:t xml:space="preserve"> против террора «Бастион» — это курсы </w:t>
      </w:r>
      <w:proofErr w:type="spellStart"/>
      <w:r>
        <w:t>спецподготовки</w:t>
      </w:r>
      <w:proofErr w:type="spellEnd"/>
      <w:r>
        <w:t xml:space="preserve"> журналистов, работающих в экстремал</w:t>
      </w:r>
      <w:r>
        <w:t xml:space="preserve">ьных условиях и горячих точках. </w:t>
      </w:r>
    </w:p>
    <w:p w:rsidR="00D36E05" w:rsidRDefault="00D36E05" w:rsidP="00D36E05">
      <w:r>
        <w:t xml:space="preserve">Антитеррор: Спецназ Российской Федерации. </w:t>
      </w:r>
    </w:p>
    <w:p w:rsidR="00D36E05" w:rsidRDefault="00D36E05" w:rsidP="00D36E05">
      <w:r>
        <w:t>http://antiterror.sitecity.ru/</w:t>
      </w:r>
    </w:p>
    <w:p w:rsidR="00D36E05" w:rsidRDefault="00D36E05" w:rsidP="00D36E05">
      <w:r>
        <w:t>Страничка, посвященная отрядам спе</w:t>
      </w:r>
      <w:r>
        <w:t>циального назначения ФСБ и МВД.</w:t>
      </w:r>
    </w:p>
    <w:p w:rsidR="00D36E05" w:rsidRDefault="00D36E05" w:rsidP="00D36E05">
      <w:r>
        <w:t>«Вымпел-В»</w:t>
      </w:r>
    </w:p>
    <w:p w:rsidR="00D36E05" w:rsidRDefault="00D36E05" w:rsidP="00D36E05">
      <w:r>
        <w:t>http://www.vimpel-v.com/</w:t>
      </w:r>
    </w:p>
    <w:p w:rsidR="00D36E05" w:rsidRDefault="00D36E05" w:rsidP="00D36E05"/>
    <w:p w:rsidR="00D36E05" w:rsidRDefault="00D36E05" w:rsidP="00D36E05">
      <w:r>
        <w:lastRenderedPageBreak/>
        <w:t>Сайт общественной организации, созданной и действующей в соответствии с законодательством Российской Федерации, ветеранами антитеррористического спецподразделения Управления «В» Центра Специального Назначения Федеральной Службы Без</w:t>
      </w:r>
      <w:r>
        <w:t>опасности Российской Федерации.</w:t>
      </w:r>
    </w:p>
    <w:p w:rsidR="00D36E05" w:rsidRDefault="00D36E05" w:rsidP="00D36E05">
      <w:r>
        <w:t>Сайт «Хранитель»</w:t>
      </w:r>
    </w:p>
    <w:p w:rsidR="00D36E05" w:rsidRDefault="00D36E05" w:rsidP="00D36E05">
      <w:r>
        <w:t>http://psj.ru/</w:t>
      </w:r>
    </w:p>
    <w:p w:rsidR="00D36E05" w:rsidRDefault="00D36E05" w:rsidP="00D36E05">
      <w:proofErr w:type="spellStart"/>
      <w:r>
        <w:t>Медиапортал</w:t>
      </w:r>
      <w:proofErr w:type="spellEnd"/>
      <w:r>
        <w:t xml:space="preserve"> о безопасности</w:t>
      </w:r>
    </w:p>
    <w:p w:rsidR="00D36E05" w:rsidRDefault="00D36E05" w:rsidP="00D36E05">
      <w:r>
        <w:t>«Азбука безопасности»</w:t>
      </w:r>
    </w:p>
    <w:p w:rsidR="00D36E05" w:rsidRDefault="00D36E05" w:rsidP="00D36E05">
      <w:r>
        <w:t>http://azbez.com/</w:t>
      </w:r>
    </w:p>
    <w:p w:rsidR="00D36E05" w:rsidRDefault="00D36E05" w:rsidP="00D36E05">
      <w:r>
        <w:t>Проект для детей и взрослых. Цель сайта «Азбука безопасности» — формировать у людей безопасную мо</w:t>
      </w:r>
      <w:r>
        <w:t>дель поведения как стиль жизни.</w:t>
      </w:r>
    </w:p>
    <w:p w:rsidR="00D36E05" w:rsidRDefault="00D36E05" w:rsidP="00D36E05">
      <w:r>
        <w:t>«Аль-</w:t>
      </w:r>
      <w:proofErr w:type="spellStart"/>
      <w:r>
        <w:t>Хакк</w:t>
      </w:r>
      <w:proofErr w:type="spellEnd"/>
      <w:r>
        <w:t>» (Истина)</w:t>
      </w:r>
    </w:p>
    <w:p w:rsidR="00D36E05" w:rsidRDefault="00D36E05" w:rsidP="00D36E05">
      <w:r>
        <w:t>http://al-hakk.ru/</w:t>
      </w:r>
    </w:p>
    <w:p w:rsidR="00D36E05" w:rsidRDefault="00D36E05" w:rsidP="00D36E05">
      <w:r>
        <w:t>Информационно-просветительский портал www.scienceport.ru — наука и образование против террора</w:t>
      </w:r>
    </w:p>
    <w:p w:rsidR="00046696" w:rsidRDefault="00046696"/>
    <w:sectPr w:rsidR="00046696" w:rsidSect="00D36E05">
      <w:pgSz w:w="11906" w:h="16838"/>
      <w:pgMar w:top="568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16"/>
    <w:rsid w:val="00046696"/>
    <w:rsid w:val="00174F16"/>
    <w:rsid w:val="0043578C"/>
    <w:rsid w:val="006A4BDF"/>
    <w:rsid w:val="00D3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3B15"/>
  <w15:chartTrackingRefBased/>
  <w15:docId w15:val="{96239FB9-EAEE-4473-A93A-6EA2323A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2019-07-01T08:42:00Z</dcterms:created>
  <dcterms:modified xsi:type="dcterms:W3CDTF">2019-07-01T08:48:00Z</dcterms:modified>
</cp:coreProperties>
</file>