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25C4" w14:textId="3DABC06A" w:rsidR="00BD3357" w:rsidRPr="00BD3357" w:rsidRDefault="00001448" w:rsidP="00BD3357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D33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BD33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r w:rsidR="00BD3357" w:rsidRPr="00BD33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роект</w:t>
      </w:r>
    </w:p>
    <w:p w14:paraId="6EB55BE5" w14:textId="7ADFB30F" w:rsidR="00BD3357" w:rsidRPr="00001448" w:rsidRDefault="00BD3357" w:rsidP="00BD3357">
      <w:pPr>
        <w:framePr w:w="1136" w:h="1107" w:hRule="exact" w:hSpace="180" w:wrap="auto" w:vAnchor="text" w:hAnchor="page" w:x="5896" w:y="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361" w:dyaOrig="1361" w14:anchorId="7FFB4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4.75pt;height:54pt" o:ole="" fillcolor="window">
            <v:imagedata r:id="rId4" o:title=""/>
          </v:shape>
          <o:OLEObject Type="Embed" ProgID="Word.Picture.8" ShapeID="_x0000_i1047" DrawAspect="Content" ObjectID="_1629551530" r:id="rId5"/>
        </w:object>
      </w:r>
    </w:p>
    <w:p w14:paraId="507D42FB" w14:textId="77777777" w:rsidR="00BD3357" w:rsidRDefault="00BD3357" w:rsidP="0000144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9E76729" w14:textId="77777777" w:rsidR="00BD3357" w:rsidRDefault="00BD3357" w:rsidP="0000144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247A836" w14:textId="2C3D620D" w:rsidR="00001448" w:rsidRPr="00001448" w:rsidRDefault="00001448" w:rsidP="0000144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1448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gramStart"/>
      <w:r w:rsidRPr="0000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ИНГУШЕТИЯ</w:t>
      </w:r>
      <w:proofErr w:type="gramEnd"/>
      <w:r w:rsidRPr="0000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Г</w:t>
      </w:r>
      <w:r w:rsidRPr="000014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0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0014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0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 РЕСПУБЛИКА</w:t>
      </w:r>
      <w:r w:rsidRPr="0000144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3F94FA3" w14:textId="566D167B" w:rsidR="00001448" w:rsidRPr="00001448" w:rsidRDefault="00001448" w:rsidP="000014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E70F82F" w14:textId="77777777" w:rsidR="00001448" w:rsidRPr="00001448" w:rsidRDefault="00001448" w:rsidP="0000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ГОСУДАРСТВЕННОЕ УПРАВЛЕНИЕ АВТОМОБИЛЬНЫХ ДОРОГ </w:t>
      </w:r>
    </w:p>
    <w:p w14:paraId="5EEDF6FE" w14:textId="77777777" w:rsidR="00001448" w:rsidRPr="00001448" w:rsidRDefault="00001448" w:rsidP="0000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ИНГУШЕТИЯ</w:t>
      </w:r>
    </w:p>
    <w:p w14:paraId="6A2958E5" w14:textId="77777777" w:rsidR="00001448" w:rsidRPr="00001448" w:rsidRDefault="00001448" w:rsidP="0000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(ГУ «ИНГУШАВТОДОР»)               </w:t>
      </w:r>
    </w:p>
    <w:p w14:paraId="4F44353D" w14:textId="77777777" w:rsidR="00001448" w:rsidRPr="00001448" w:rsidRDefault="00001448" w:rsidP="0000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B3C28" w14:textId="77777777" w:rsidR="00001448" w:rsidRPr="00001448" w:rsidRDefault="00001448" w:rsidP="0000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ПРИКАЗ</w:t>
      </w:r>
    </w:p>
    <w:p w14:paraId="57FF7996" w14:textId="77777777" w:rsidR="00001448" w:rsidRPr="00001448" w:rsidRDefault="00001448" w:rsidP="0000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EE84C06" w14:textId="77777777" w:rsidR="00001448" w:rsidRPr="00001448" w:rsidRDefault="00001448" w:rsidP="0000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14:paraId="30B98EE5" w14:textId="77777777" w:rsidR="00001448" w:rsidRPr="00001448" w:rsidRDefault="00001448" w:rsidP="00001448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 </w:t>
      </w: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014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№____ </w:t>
      </w:r>
    </w:p>
    <w:p w14:paraId="59ABC5D3" w14:textId="77777777" w:rsidR="00001448" w:rsidRPr="00001448" w:rsidRDefault="00001448" w:rsidP="000014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1194D" w14:textId="77777777" w:rsidR="00001448" w:rsidRPr="00001448" w:rsidRDefault="00001448" w:rsidP="00001448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Магас</w:t>
      </w:r>
    </w:p>
    <w:p w14:paraId="49C47D28" w14:textId="77777777" w:rsidR="00001448" w:rsidRPr="00001448" w:rsidRDefault="00001448" w:rsidP="000014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12024DBD" w14:textId="77777777" w:rsidR="00001448" w:rsidRPr="00001448" w:rsidRDefault="00001448" w:rsidP="000014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15ED6AD6" w14:textId="77777777" w:rsidR="00001448" w:rsidRPr="00001448" w:rsidRDefault="00001448" w:rsidP="00001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плана-графика проведения публичных обсуждений результатов правоприменительной практики на 2019 год</w:t>
      </w:r>
    </w:p>
    <w:p w14:paraId="7D6CF5D7" w14:textId="7491BC30" w:rsidR="00001448" w:rsidRPr="00001448" w:rsidRDefault="00001448" w:rsidP="00001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0436C" w14:textId="77777777" w:rsidR="00001448" w:rsidRPr="00001448" w:rsidRDefault="00001448" w:rsidP="00001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C146A" w14:textId="7779F332" w:rsidR="00001448" w:rsidRPr="00001448" w:rsidRDefault="00001448" w:rsidP="00001448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 целях соблюдения требований статьи 8.2 </w:t>
      </w:r>
      <w:hyperlink r:id="rId6" w:history="1">
        <w:r w:rsidRPr="00001448">
          <w:rPr>
            <w:rStyle w:val="a3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u w:val="none"/>
            <w:lang w:eastAsia="ru-RU"/>
          </w:rPr>
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14:paraId="5B27FE3F" w14:textId="77777777" w:rsidR="00001448" w:rsidRPr="00001448" w:rsidRDefault="00001448" w:rsidP="000014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ПРИКАЗЫВАЮ:</w:t>
      </w:r>
    </w:p>
    <w:p w14:paraId="75BA7BC1" w14:textId="6809E03F" w:rsidR="00001448" w:rsidRPr="00001448" w:rsidRDefault="00001448" w:rsidP="000014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прилагаемый план-график проведения публичных обсуждений результатов правоприменительной практики на 2019 год.</w:t>
      </w:r>
    </w:p>
    <w:p w14:paraId="1175FCB1" w14:textId="60607990" w:rsidR="00001448" w:rsidRPr="00001448" w:rsidRDefault="00001448" w:rsidP="000014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Назначить ответственными за подготовку и проведение публичных обсуждений по вопросам государственного надзора начальника производственного отдела ГУ «</w:t>
      </w:r>
      <w:proofErr w:type="spellStart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Ингушавтодор</w:t>
      </w:r>
      <w:proofErr w:type="spellEnd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», ответственным за организационные мероприятия – начальника отдела ПС и КР ГУ «</w:t>
      </w:r>
      <w:proofErr w:type="spellStart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Ингушавтодор</w:t>
      </w:r>
      <w:proofErr w:type="spellEnd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».</w:t>
      </w:r>
    </w:p>
    <w:p w14:paraId="235229A5" w14:textId="3F6F9BAB" w:rsidR="00001448" w:rsidRPr="00001448" w:rsidRDefault="00001448" w:rsidP="000014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Назначить ответственным за предоставление информации для подготовки к публичным обсуждениям по вопросам государственного надзора начальника производственного отдела ГУ «</w:t>
      </w:r>
      <w:proofErr w:type="spellStart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Ингушавтодор</w:t>
      </w:r>
      <w:proofErr w:type="spellEnd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».</w:t>
      </w:r>
      <w:bookmarkStart w:id="0" w:name="_GoBack"/>
      <w:bookmarkEnd w:id="0"/>
    </w:p>
    <w:p w14:paraId="22145292" w14:textId="77777777" w:rsidR="00001448" w:rsidRPr="00001448" w:rsidRDefault="00001448" w:rsidP="000014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Отделу ПС и КР ГУ «</w:t>
      </w:r>
      <w:proofErr w:type="spellStart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Ингушавтодор</w:t>
      </w:r>
      <w:proofErr w:type="spellEnd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обеспечить:</w:t>
      </w:r>
    </w:p>
    <w:p w14:paraId="0A0415AC" w14:textId="77777777" w:rsidR="00001448" w:rsidRPr="00001448" w:rsidRDefault="00001448" w:rsidP="000014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размещение (опубликование) настоящего Приказа на официальном сайте ГУ «</w:t>
      </w:r>
      <w:proofErr w:type="spellStart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Ингушавтодор</w:t>
      </w:r>
      <w:proofErr w:type="spellEnd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в информационно-телекоммуникационной сети "Интернет";</w:t>
      </w:r>
    </w:p>
    <w:p w14:paraId="38365F4B" w14:textId="77777777" w:rsidR="00001448" w:rsidRPr="00001448" w:rsidRDefault="00001448" w:rsidP="000014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ознакомление должностных лиц ГУ «</w:t>
      </w:r>
      <w:proofErr w:type="spellStart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Ингушавтодор</w:t>
      </w:r>
      <w:proofErr w:type="spellEnd"/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с настоящим Приказом.</w:t>
      </w:r>
    </w:p>
    <w:p w14:paraId="2DC07328" w14:textId="77777777" w:rsidR="00001448" w:rsidRPr="00001448" w:rsidRDefault="00001448" w:rsidP="000014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14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Контроль за исполнением настоящего Приказа оставляю за собой.</w:t>
      </w:r>
    </w:p>
    <w:p w14:paraId="4B0E9B19" w14:textId="77777777" w:rsidR="00001448" w:rsidRPr="00001448" w:rsidRDefault="00001448" w:rsidP="000014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0A60F88F" w14:textId="77777777" w:rsidR="00001448" w:rsidRPr="00001448" w:rsidRDefault="00001448" w:rsidP="000014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6DFF9440" w14:textId="4D47B4E6" w:rsidR="008E2285" w:rsidRPr="00001448" w:rsidRDefault="00001448" w:rsidP="000014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0144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Начальник                                                                </w:t>
      </w:r>
      <w:proofErr w:type="spellStart"/>
      <w:r w:rsidRPr="0000144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Хаматханов</w:t>
      </w:r>
      <w:proofErr w:type="spellEnd"/>
      <w:r w:rsidRPr="0000144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Б.А.</w:t>
      </w:r>
      <w:r w:rsidR="00FC6194" w:rsidRPr="00001448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1" w:name="_Hlk17185843"/>
    </w:p>
    <w:bookmarkEnd w:id="1"/>
    <w:p w14:paraId="41D27AC2" w14:textId="77777777" w:rsidR="008E2285" w:rsidRDefault="008E2285" w:rsidP="00FC6194">
      <w:pPr>
        <w:rPr>
          <w:rFonts w:ascii="Times New Roman" w:hAnsi="Times New Roman" w:cs="Times New Roman"/>
          <w:sz w:val="24"/>
          <w:szCs w:val="24"/>
        </w:rPr>
      </w:pPr>
    </w:p>
    <w:p w14:paraId="483FC2A0" w14:textId="77777777" w:rsidR="008E2285" w:rsidRDefault="008E2285" w:rsidP="00FC6194">
      <w:pPr>
        <w:rPr>
          <w:rFonts w:ascii="Times New Roman" w:hAnsi="Times New Roman" w:cs="Times New Roman"/>
          <w:sz w:val="24"/>
          <w:szCs w:val="24"/>
        </w:rPr>
      </w:pPr>
    </w:p>
    <w:p w14:paraId="18A2D189" w14:textId="1AB730B0" w:rsidR="00ED5F82" w:rsidRPr="00ED5F82" w:rsidRDefault="00FC6194" w:rsidP="00ED5F82">
      <w:pPr>
        <w:jc w:val="right"/>
        <w:rPr>
          <w:rFonts w:ascii="Times New Roman" w:hAnsi="Times New Roman" w:cs="Times New Roman"/>
          <w:sz w:val="24"/>
          <w:szCs w:val="24"/>
        </w:rPr>
      </w:pPr>
      <w:r w:rsidRPr="008E2285">
        <w:rPr>
          <w:rFonts w:ascii="Times New Roman" w:hAnsi="Times New Roman" w:cs="Times New Roman"/>
          <w:sz w:val="24"/>
          <w:szCs w:val="24"/>
        </w:rPr>
        <w:t>УТВЕРЖДЕН</w:t>
      </w:r>
      <w:r w:rsidRPr="008E2285">
        <w:rPr>
          <w:rFonts w:ascii="Times New Roman" w:hAnsi="Times New Roman" w:cs="Times New Roman"/>
          <w:sz w:val="24"/>
          <w:szCs w:val="24"/>
        </w:rPr>
        <w:br/>
        <w:t>Приказом</w:t>
      </w:r>
      <w:r w:rsidRPr="008E2285">
        <w:rPr>
          <w:rFonts w:ascii="Times New Roman" w:hAnsi="Times New Roman" w:cs="Times New Roman"/>
          <w:sz w:val="24"/>
          <w:szCs w:val="24"/>
        </w:rPr>
        <w:br/>
      </w:r>
      <w:r w:rsidR="00ED5F82" w:rsidRPr="00ED5F82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p w14:paraId="19655CA5" w14:textId="394D29AB" w:rsidR="00FC6194" w:rsidRPr="008E2285" w:rsidRDefault="00ED5F82" w:rsidP="00ED5F82">
      <w:pPr>
        <w:jc w:val="right"/>
        <w:rPr>
          <w:rFonts w:ascii="Times New Roman" w:hAnsi="Times New Roman" w:cs="Times New Roman"/>
          <w:sz w:val="24"/>
          <w:szCs w:val="24"/>
        </w:rPr>
      </w:pPr>
      <w:r w:rsidRPr="00ED5F82">
        <w:rPr>
          <w:rFonts w:ascii="Times New Roman" w:hAnsi="Times New Roman" w:cs="Times New Roman"/>
          <w:sz w:val="24"/>
          <w:szCs w:val="24"/>
        </w:rPr>
        <w:t xml:space="preserve"> автомобильных дорог РИ </w:t>
      </w:r>
      <w:r w:rsidRPr="00ED5F82">
        <w:rPr>
          <w:rFonts w:ascii="Times New Roman" w:hAnsi="Times New Roman" w:cs="Times New Roman"/>
          <w:sz w:val="24"/>
          <w:szCs w:val="24"/>
        </w:rPr>
        <w:br/>
        <w:t>от _______________ N 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2033"/>
        <w:gridCol w:w="2218"/>
      </w:tblGrid>
      <w:tr w:rsidR="00FC6194" w:rsidRPr="008E2285" w14:paraId="49D15234" w14:textId="77777777" w:rsidTr="00FC6194">
        <w:trPr>
          <w:trHeight w:val="15"/>
        </w:trPr>
        <w:tc>
          <w:tcPr>
            <w:tcW w:w="554" w:type="dxa"/>
            <w:hideMark/>
          </w:tcPr>
          <w:p w14:paraId="609FDF56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14:paraId="7047C553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14:paraId="0C69EE40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14:paraId="56E5D2B5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94" w:rsidRPr="008E2285" w14:paraId="10F01F7C" w14:textId="77777777" w:rsidTr="00FC61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B76AB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47FE6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B651C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2B2BF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Форма реализации мероприятия</w:t>
            </w:r>
          </w:p>
        </w:tc>
      </w:tr>
      <w:tr w:rsidR="00FC6194" w:rsidRPr="008E2285" w14:paraId="6CFE1860" w14:textId="77777777" w:rsidTr="00FC61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48035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758E1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 за I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99198" w14:textId="6D172CBF" w:rsidR="00FC6194" w:rsidRPr="008E2285" w:rsidRDefault="008E2285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C6194" w:rsidRPr="008E2285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3569A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</w:t>
            </w:r>
          </w:p>
        </w:tc>
      </w:tr>
      <w:tr w:rsidR="00FC6194" w:rsidRPr="008E2285" w14:paraId="6A8D2369" w14:textId="77777777" w:rsidTr="00FC61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A112F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23116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 за II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D9F5" w14:textId="2E5FF374" w:rsidR="00FC6194" w:rsidRPr="008E2285" w:rsidRDefault="008E2285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C6194" w:rsidRPr="008E228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351FD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</w:t>
            </w:r>
          </w:p>
        </w:tc>
      </w:tr>
      <w:tr w:rsidR="00FC6194" w:rsidRPr="008E2285" w14:paraId="3D449169" w14:textId="77777777" w:rsidTr="00FC61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45E71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7F316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 за III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56B43" w14:textId="0A87118F" w:rsidR="00FC6194" w:rsidRPr="008E2285" w:rsidRDefault="008E2285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C6194" w:rsidRPr="008E228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09BC4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</w:t>
            </w:r>
          </w:p>
        </w:tc>
      </w:tr>
      <w:tr w:rsidR="00FC6194" w:rsidRPr="008E2285" w14:paraId="061EA67F" w14:textId="77777777" w:rsidTr="00FC61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B2F81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A30D9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 за IV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0A529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CF5CF" w14:textId="77777777" w:rsidR="00FC6194" w:rsidRPr="008E2285" w:rsidRDefault="00FC6194" w:rsidP="00F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</w:t>
            </w:r>
          </w:p>
        </w:tc>
      </w:tr>
    </w:tbl>
    <w:p w14:paraId="21C1E171" w14:textId="77777777" w:rsidR="00615230" w:rsidRPr="008E2285" w:rsidRDefault="00615230">
      <w:pPr>
        <w:rPr>
          <w:rFonts w:ascii="Times New Roman" w:hAnsi="Times New Roman" w:cs="Times New Roman"/>
          <w:sz w:val="24"/>
          <w:szCs w:val="24"/>
        </w:rPr>
      </w:pPr>
    </w:p>
    <w:sectPr w:rsidR="00615230" w:rsidRPr="008E2285" w:rsidSect="000014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A"/>
    <w:rsid w:val="00001448"/>
    <w:rsid w:val="00461DF2"/>
    <w:rsid w:val="00615230"/>
    <w:rsid w:val="008E2285"/>
    <w:rsid w:val="00BD3357"/>
    <w:rsid w:val="00ED5F82"/>
    <w:rsid w:val="00F260CA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AEFA"/>
  <w15:chartTrackingRefBased/>
  <w15:docId w15:val="{60E121B7-1FA4-4004-B7A1-DD9B4A4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1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aushe</dc:creator>
  <cp:keywords/>
  <dc:description/>
  <cp:lastModifiedBy>Marina</cp:lastModifiedBy>
  <cp:revision>5</cp:revision>
  <dcterms:created xsi:type="dcterms:W3CDTF">2019-08-16T12:50:00Z</dcterms:created>
  <dcterms:modified xsi:type="dcterms:W3CDTF">2019-09-09T13:26:00Z</dcterms:modified>
</cp:coreProperties>
</file>