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503" w:rsidRDefault="001B4503" w:rsidP="001B4503">
      <w:pPr>
        <w:jc w:val="both"/>
        <w:rPr>
          <w:b/>
          <w:sz w:val="22"/>
          <w:szCs w:val="22"/>
        </w:rPr>
      </w:pPr>
    </w:p>
    <w:p w:rsidR="001B4503" w:rsidRDefault="001B4503" w:rsidP="001B4503">
      <w:pPr>
        <w:jc w:val="center"/>
        <w:outlineLvl w:val="0"/>
        <w:rPr>
          <w:b/>
          <w:szCs w:val="20"/>
        </w:rPr>
      </w:pPr>
      <w:r>
        <w:rPr>
          <w:b/>
          <w:szCs w:val="20"/>
        </w:rPr>
        <w:t>ЗАСЕДАНИЕ</w:t>
      </w:r>
    </w:p>
    <w:p w:rsidR="001B4503" w:rsidRDefault="001B4503" w:rsidP="001B4503">
      <w:pPr>
        <w:jc w:val="center"/>
        <w:outlineLvl w:val="0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итоговой коллегии Государственного Управления </w:t>
      </w:r>
    </w:p>
    <w:p w:rsidR="001B4503" w:rsidRDefault="001B4503" w:rsidP="001B4503">
      <w:pPr>
        <w:jc w:val="center"/>
        <w:outlineLvl w:val="0"/>
        <w:rPr>
          <w:b/>
          <w:sz w:val="30"/>
          <w:szCs w:val="30"/>
        </w:rPr>
      </w:pPr>
      <w:r>
        <w:rPr>
          <w:b/>
          <w:sz w:val="30"/>
          <w:szCs w:val="30"/>
        </w:rPr>
        <w:t>автомобильных дорог Республики Ингушетия</w:t>
      </w:r>
    </w:p>
    <w:p w:rsidR="001B4503" w:rsidRDefault="001B4503" w:rsidP="001B4503">
      <w:pPr>
        <w:rPr>
          <w:b/>
          <w:bCs/>
          <w:szCs w:val="28"/>
        </w:rPr>
      </w:pPr>
      <w:r>
        <w:rPr>
          <w:szCs w:val="28"/>
        </w:rPr>
        <w:t xml:space="preserve">      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  <w:t xml:space="preserve">                    </w:t>
      </w:r>
    </w:p>
    <w:p w:rsidR="001B4503" w:rsidRDefault="001B4503" w:rsidP="001B4503">
      <w:pPr>
        <w:rPr>
          <w:b/>
          <w:szCs w:val="28"/>
        </w:rPr>
      </w:pPr>
      <w:r>
        <w:rPr>
          <w:b/>
          <w:szCs w:val="28"/>
        </w:rPr>
        <w:t xml:space="preserve">г. Магас </w:t>
      </w:r>
      <w:r>
        <w:rPr>
          <w:b/>
          <w:szCs w:val="28"/>
        </w:rPr>
        <w:tab/>
        <w:t xml:space="preserve">            </w:t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     21 февраля 2020</w:t>
      </w:r>
    </w:p>
    <w:p w:rsidR="001B4503" w:rsidRDefault="001B4503" w:rsidP="001B4503">
      <w:pPr>
        <w:rPr>
          <w:b/>
          <w:szCs w:val="28"/>
        </w:rPr>
      </w:pPr>
      <w:r>
        <w:rPr>
          <w:b/>
          <w:szCs w:val="28"/>
        </w:rPr>
        <w:t xml:space="preserve">  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14.30</w:t>
      </w:r>
    </w:p>
    <w:p w:rsidR="001B4503" w:rsidRDefault="001B4503" w:rsidP="001B4503">
      <w:pPr>
        <w:jc w:val="center"/>
        <w:rPr>
          <w:b/>
          <w:szCs w:val="28"/>
        </w:rPr>
      </w:pPr>
    </w:p>
    <w:p w:rsidR="001B4503" w:rsidRDefault="001B4503" w:rsidP="001B4503">
      <w:pPr>
        <w:ind w:left="426"/>
        <w:jc w:val="center"/>
        <w:rPr>
          <w:b/>
          <w:bCs/>
          <w:szCs w:val="28"/>
        </w:rPr>
      </w:pPr>
      <w:r>
        <w:rPr>
          <w:b/>
          <w:bCs/>
          <w:szCs w:val="28"/>
        </w:rPr>
        <w:t>ПРОГРАММА:</w:t>
      </w:r>
    </w:p>
    <w:p w:rsidR="001B4503" w:rsidRDefault="001B4503" w:rsidP="001B4503">
      <w:pPr>
        <w:rPr>
          <w:i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1729"/>
        <w:gridCol w:w="770"/>
        <w:gridCol w:w="6964"/>
      </w:tblGrid>
      <w:tr w:rsidR="001B4503" w:rsidTr="000918E5">
        <w:tc>
          <w:tcPr>
            <w:tcW w:w="1729" w:type="dxa"/>
            <w:hideMark/>
          </w:tcPr>
          <w:p w:rsidR="001B4503" w:rsidRDefault="001B4503" w:rsidP="009420C0">
            <w:pPr>
              <w:rPr>
                <w:szCs w:val="28"/>
              </w:rPr>
            </w:pPr>
            <w:r>
              <w:rPr>
                <w:szCs w:val="28"/>
              </w:rPr>
              <w:t>14:00-14:30</w:t>
            </w:r>
          </w:p>
        </w:tc>
        <w:tc>
          <w:tcPr>
            <w:tcW w:w="770" w:type="dxa"/>
          </w:tcPr>
          <w:p w:rsidR="001B4503" w:rsidRDefault="001B4503" w:rsidP="009420C0">
            <w:pPr>
              <w:rPr>
                <w:szCs w:val="28"/>
              </w:rPr>
            </w:pPr>
          </w:p>
        </w:tc>
        <w:tc>
          <w:tcPr>
            <w:tcW w:w="6964" w:type="dxa"/>
          </w:tcPr>
          <w:p w:rsidR="001B4503" w:rsidRDefault="001B4503" w:rsidP="009420C0">
            <w:pPr>
              <w:rPr>
                <w:szCs w:val="28"/>
              </w:rPr>
            </w:pPr>
            <w:r>
              <w:rPr>
                <w:szCs w:val="28"/>
              </w:rPr>
              <w:t>Регистрация</w:t>
            </w:r>
          </w:p>
          <w:p w:rsidR="001B4503" w:rsidRDefault="001B4503" w:rsidP="009420C0">
            <w:pPr>
              <w:rPr>
                <w:szCs w:val="28"/>
              </w:rPr>
            </w:pPr>
          </w:p>
        </w:tc>
      </w:tr>
      <w:tr w:rsidR="001B4503" w:rsidTr="000918E5">
        <w:tc>
          <w:tcPr>
            <w:tcW w:w="1729" w:type="dxa"/>
          </w:tcPr>
          <w:p w:rsidR="001B4503" w:rsidRDefault="001B4503" w:rsidP="009420C0">
            <w:pPr>
              <w:rPr>
                <w:szCs w:val="28"/>
              </w:rPr>
            </w:pPr>
          </w:p>
        </w:tc>
        <w:tc>
          <w:tcPr>
            <w:tcW w:w="770" w:type="dxa"/>
          </w:tcPr>
          <w:p w:rsidR="001B4503" w:rsidRDefault="001B4503" w:rsidP="009420C0">
            <w:pPr>
              <w:rPr>
                <w:szCs w:val="28"/>
              </w:rPr>
            </w:pPr>
          </w:p>
        </w:tc>
        <w:tc>
          <w:tcPr>
            <w:tcW w:w="6964" w:type="dxa"/>
          </w:tcPr>
          <w:p w:rsidR="001B4503" w:rsidRDefault="001B4503" w:rsidP="009420C0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ЗАСЕДАНИЕ ИТОГОВОЙ КОЛЛЕГИИ</w:t>
            </w:r>
          </w:p>
          <w:p w:rsidR="001B4503" w:rsidRDefault="001B4503" w:rsidP="009420C0">
            <w:pPr>
              <w:rPr>
                <w:szCs w:val="28"/>
              </w:rPr>
            </w:pPr>
          </w:p>
        </w:tc>
      </w:tr>
      <w:tr w:rsidR="001B4503" w:rsidTr="000918E5">
        <w:tc>
          <w:tcPr>
            <w:tcW w:w="1729" w:type="dxa"/>
            <w:hideMark/>
          </w:tcPr>
          <w:p w:rsidR="001B4503" w:rsidRDefault="001B4503" w:rsidP="009420C0">
            <w:pPr>
              <w:rPr>
                <w:szCs w:val="28"/>
              </w:rPr>
            </w:pPr>
            <w:r>
              <w:rPr>
                <w:szCs w:val="28"/>
              </w:rPr>
              <w:t>14:30-14:35</w:t>
            </w:r>
          </w:p>
        </w:tc>
        <w:tc>
          <w:tcPr>
            <w:tcW w:w="770" w:type="dxa"/>
          </w:tcPr>
          <w:p w:rsidR="001B4503" w:rsidRDefault="001B4503" w:rsidP="009420C0">
            <w:pPr>
              <w:rPr>
                <w:szCs w:val="28"/>
              </w:rPr>
            </w:pPr>
          </w:p>
        </w:tc>
        <w:tc>
          <w:tcPr>
            <w:tcW w:w="6964" w:type="dxa"/>
            <w:hideMark/>
          </w:tcPr>
          <w:p w:rsidR="001B4503" w:rsidRDefault="001B4503" w:rsidP="009420C0">
            <w:pPr>
              <w:rPr>
                <w:szCs w:val="28"/>
              </w:rPr>
            </w:pPr>
            <w:r>
              <w:rPr>
                <w:szCs w:val="28"/>
              </w:rPr>
              <w:t>Приветственное слово Главы Республики Ингушетия</w:t>
            </w:r>
          </w:p>
          <w:p w:rsidR="001B4503" w:rsidRDefault="001B4503" w:rsidP="009420C0">
            <w:pPr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Калиматов</w:t>
            </w:r>
            <w:proofErr w:type="spellEnd"/>
            <w:r>
              <w:rPr>
                <w:b/>
                <w:szCs w:val="28"/>
              </w:rPr>
              <w:t xml:space="preserve"> Махмуд-Али </w:t>
            </w:r>
            <w:proofErr w:type="spellStart"/>
            <w:r>
              <w:rPr>
                <w:b/>
                <w:szCs w:val="28"/>
              </w:rPr>
              <w:t>Макшарипович</w:t>
            </w:r>
            <w:proofErr w:type="spellEnd"/>
          </w:p>
          <w:p w:rsidR="001B4503" w:rsidRDefault="001B4503" w:rsidP="009420C0">
            <w:pPr>
              <w:rPr>
                <w:szCs w:val="28"/>
              </w:rPr>
            </w:pPr>
            <w:r>
              <w:rPr>
                <w:szCs w:val="28"/>
              </w:rPr>
              <w:t>(Председателя Правительства Республики Ингушетия</w:t>
            </w:r>
          </w:p>
          <w:p w:rsidR="001B4503" w:rsidRDefault="001B4503" w:rsidP="009420C0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Сластенин Владимир Владимирович)</w:t>
            </w:r>
          </w:p>
        </w:tc>
      </w:tr>
      <w:tr w:rsidR="001B4503" w:rsidTr="000918E5">
        <w:tc>
          <w:tcPr>
            <w:tcW w:w="1729" w:type="dxa"/>
          </w:tcPr>
          <w:p w:rsidR="001B4503" w:rsidRDefault="001B4503" w:rsidP="009420C0">
            <w:pPr>
              <w:rPr>
                <w:szCs w:val="28"/>
              </w:rPr>
            </w:pPr>
          </w:p>
          <w:p w:rsidR="001B4503" w:rsidRDefault="001B4503" w:rsidP="009420C0">
            <w:pPr>
              <w:rPr>
                <w:szCs w:val="28"/>
              </w:rPr>
            </w:pPr>
            <w:r>
              <w:rPr>
                <w:szCs w:val="28"/>
              </w:rPr>
              <w:t>14:35-15:00</w:t>
            </w:r>
          </w:p>
        </w:tc>
        <w:tc>
          <w:tcPr>
            <w:tcW w:w="770" w:type="dxa"/>
          </w:tcPr>
          <w:p w:rsidR="001B4503" w:rsidRDefault="001B4503" w:rsidP="009420C0">
            <w:pPr>
              <w:rPr>
                <w:szCs w:val="28"/>
              </w:rPr>
            </w:pPr>
          </w:p>
        </w:tc>
        <w:tc>
          <w:tcPr>
            <w:tcW w:w="6964" w:type="dxa"/>
          </w:tcPr>
          <w:p w:rsidR="001B4503" w:rsidRDefault="001B4503" w:rsidP="009420C0">
            <w:pPr>
              <w:ind w:left="33"/>
              <w:contextualSpacing/>
              <w:rPr>
                <w:szCs w:val="28"/>
              </w:rPr>
            </w:pPr>
          </w:p>
          <w:p w:rsidR="001B4503" w:rsidRDefault="001B4503" w:rsidP="009420C0">
            <w:pPr>
              <w:ind w:left="33"/>
              <w:contextualSpacing/>
              <w:rPr>
                <w:b/>
                <w:szCs w:val="28"/>
              </w:rPr>
            </w:pPr>
            <w:r>
              <w:rPr>
                <w:szCs w:val="28"/>
              </w:rPr>
              <w:t xml:space="preserve">Доклад </w:t>
            </w:r>
            <w:r>
              <w:rPr>
                <w:b/>
                <w:szCs w:val="28"/>
              </w:rPr>
              <w:t>«Об итогах работы ГУ «Ингушавтодор» за 2019 год и планах на 2020 год»</w:t>
            </w:r>
          </w:p>
          <w:p w:rsidR="001B4503" w:rsidRDefault="001B4503" w:rsidP="009420C0">
            <w:pPr>
              <w:rPr>
                <w:szCs w:val="28"/>
              </w:rPr>
            </w:pPr>
            <w:r>
              <w:rPr>
                <w:b/>
                <w:szCs w:val="28"/>
              </w:rPr>
              <w:t>Хаматханов Батыр Амерханович</w:t>
            </w:r>
            <w:r>
              <w:rPr>
                <w:szCs w:val="28"/>
              </w:rPr>
              <w:t xml:space="preserve"> – Начальник </w:t>
            </w:r>
            <w:r>
              <w:rPr>
                <w:szCs w:val="28"/>
              </w:rPr>
              <w:br/>
              <w:t xml:space="preserve">ГУ «Ингушавтодор» Республики Ингушетия </w:t>
            </w:r>
          </w:p>
          <w:p w:rsidR="001B4503" w:rsidRDefault="001B4503" w:rsidP="009420C0">
            <w:pPr>
              <w:rPr>
                <w:szCs w:val="28"/>
              </w:rPr>
            </w:pPr>
          </w:p>
        </w:tc>
      </w:tr>
      <w:tr w:rsidR="001B4503" w:rsidTr="000918E5">
        <w:tc>
          <w:tcPr>
            <w:tcW w:w="1729" w:type="dxa"/>
          </w:tcPr>
          <w:p w:rsidR="001B4503" w:rsidRDefault="001B4503" w:rsidP="009420C0">
            <w:pPr>
              <w:rPr>
                <w:szCs w:val="28"/>
              </w:rPr>
            </w:pPr>
          </w:p>
        </w:tc>
        <w:tc>
          <w:tcPr>
            <w:tcW w:w="770" w:type="dxa"/>
          </w:tcPr>
          <w:p w:rsidR="001B4503" w:rsidRDefault="001B4503" w:rsidP="009420C0">
            <w:pPr>
              <w:rPr>
                <w:szCs w:val="28"/>
              </w:rPr>
            </w:pPr>
          </w:p>
        </w:tc>
        <w:tc>
          <w:tcPr>
            <w:tcW w:w="6964" w:type="dxa"/>
            <w:hideMark/>
          </w:tcPr>
          <w:p w:rsidR="001B4503" w:rsidRDefault="001B4503" w:rsidP="009420C0">
            <w:pPr>
              <w:rPr>
                <w:i/>
                <w:szCs w:val="28"/>
                <w:u w:val="single"/>
              </w:rPr>
            </w:pPr>
            <w:r>
              <w:rPr>
                <w:i/>
                <w:szCs w:val="28"/>
                <w:u w:val="single"/>
              </w:rPr>
              <w:t>Выступления:</w:t>
            </w:r>
          </w:p>
        </w:tc>
      </w:tr>
      <w:tr w:rsidR="001B4503" w:rsidTr="000918E5">
        <w:tc>
          <w:tcPr>
            <w:tcW w:w="1729" w:type="dxa"/>
          </w:tcPr>
          <w:p w:rsidR="001B4503" w:rsidRDefault="001B4503" w:rsidP="009420C0">
            <w:pPr>
              <w:rPr>
                <w:szCs w:val="28"/>
              </w:rPr>
            </w:pPr>
          </w:p>
        </w:tc>
        <w:tc>
          <w:tcPr>
            <w:tcW w:w="770" w:type="dxa"/>
          </w:tcPr>
          <w:p w:rsidR="001B4503" w:rsidRDefault="001B4503" w:rsidP="009420C0">
            <w:pPr>
              <w:rPr>
                <w:szCs w:val="28"/>
              </w:rPr>
            </w:pPr>
          </w:p>
        </w:tc>
        <w:tc>
          <w:tcPr>
            <w:tcW w:w="6964" w:type="dxa"/>
          </w:tcPr>
          <w:p w:rsidR="001B4503" w:rsidRDefault="001B4503" w:rsidP="009420C0">
            <w:pPr>
              <w:rPr>
                <w:i/>
                <w:szCs w:val="28"/>
                <w:u w:val="single"/>
              </w:rPr>
            </w:pPr>
          </w:p>
        </w:tc>
      </w:tr>
      <w:tr w:rsidR="001B4503" w:rsidTr="000918E5">
        <w:tc>
          <w:tcPr>
            <w:tcW w:w="1729" w:type="dxa"/>
          </w:tcPr>
          <w:p w:rsidR="001B4503" w:rsidRDefault="001B4503" w:rsidP="009420C0">
            <w:pPr>
              <w:rPr>
                <w:szCs w:val="28"/>
              </w:rPr>
            </w:pPr>
            <w:r>
              <w:rPr>
                <w:szCs w:val="28"/>
              </w:rPr>
              <w:t>15:00-15:10</w:t>
            </w:r>
          </w:p>
          <w:p w:rsidR="001B4503" w:rsidRDefault="001B4503" w:rsidP="009420C0">
            <w:pPr>
              <w:rPr>
                <w:szCs w:val="28"/>
              </w:rPr>
            </w:pPr>
          </w:p>
          <w:p w:rsidR="001B4503" w:rsidRDefault="001B4503" w:rsidP="009420C0">
            <w:pPr>
              <w:rPr>
                <w:szCs w:val="28"/>
              </w:rPr>
            </w:pPr>
          </w:p>
          <w:p w:rsidR="001B4503" w:rsidRDefault="001B4503" w:rsidP="009420C0">
            <w:pPr>
              <w:rPr>
                <w:szCs w:val="28"/>
              </w:rPr>
            </w:pPr>
          </w:p>
          <w:p w:rsidR="001B4503" w:rsidRDefault="001B4503" w:rsidP="009420C0">
            <w:pPr>
              <w:rPr>
                <w:szCs w:val="28"/>
              </w:rPr>
            </w:pPr>
            <w:r>
              <w:rPr>
                <w:szCs w:val="28"/>
              </w:rPr>
              <w:t>15:10-15:20</w:t>
            </w:r>
          </w:p>
        </w:tc>
        <w:tc>
          <w:tcPr>
            <w:tcW w:w="770" w:type="dxa"/>
          </w:tcPr>
          <w:p w:rsidR="001B4503" w:rsidRDefault="001B4503" w:rsidP="009420C0">
            <w:pPr>
              <w:rPr>
                <w:szCs w:val="28"/>
              </w:rPr>
            </w:pPr>
          </w:p>
          <w:p w:rsidR="001B4503" w:rsidRDefault="001B4503" w:rsidP="009420C0">
            <w:pPr>
              <w:rPr>
                <w:szCs w:val="28"/>
              </w:rPr>
            </w:pPr>
          </w:p>
          <w:p w:rsidR="001B4503" w:rsidRDefault="001B4503" w:rsidP="009420C0">
            <w:pPr>
              <w:rPr>
                <w:szCs w:val="28"/>
              </w:rPr>
            </w:pPr>
          </w:p>
          <w:p w:rsidR="001B4503" w:rsidRDefault="001B4503" w:rsidP="009420C0">
            <w:pPr>
              <w:rPr>
                <w:szCs w:val="28"/>
              </w:rPr>
            </w:pPr>
          </w:p>
          <w:p w:rsidR="001B4503" w:rsidRDefault="001B4503" w:rsidP="009420C0">
            <w:pPr>
              <w:rPr>
                <w:szCs w:val="28"/>
              </w:rPr>
            </w:pPr>
          </w:p>
          <w:p w:rsidR="001B4503" w:rsidRDefault="001B4503" w:rsidP="009420C0">
            <w:pPr>
              <w:rPr>
                <w:szCs w:val="28"/>
              </w:rPr>
            </w:pPr>
          </w:p>
        </w:tc>
        <w:tc>
          <w:tcPr>
            <w:tcW w:w="6964" w:type="dxa"/>
            <w:hideMark/>
          </w:tcPr>
          <w:p w:rsidR="001B4503" w:rsidRDefault="001B4503" w:rsidP="009420C0">
            <w:pPr>
              <w:rPr>
                <w:szCs w:val="28"/>
              </w:rPr>
            </w:pPr>
            <w:r>
              <w:rPr>
                <w:b/>
                <w:szCs w:val="28"/>
              </w:rPr>
              <w:t>«Об эффективности использования дорожного фонда</w:t>
            </w:r>
            <w:r>
              <w:rPr>
                <w:szCs w:val="28"/>
              </w:rPr>
              <w:t xml:space="preserve"> </w:t>
            </w:r>
            <w:r>
              <w:rPr>
                <w:b/>
                <w:szCs w:val="28"/>
              </w:rPr>
              <w:t>Республики Ингушетия»</w:t>
            </w:r>
            <w:r>
              <w:rPr>
                <w:szCs w:val="28"/>
              </w:rPr>
              <w:t xml:space="preserve"> - Заместитель министра финансов Республики Ингушетия Халухаев Б.А.</w:t>
            </w:r>
          </w:p>
          <w:p w:rsidR="001B4503" w:rsidRDefault="001B4503" w:rsidP="009420C0">
            <w:pPr>
              <w:rPr>
                <w:szCs w:val="28"/>
              </w:rPr>
            </w:pPr>
          </w:p>
          <w:p w:rsidR="001B4503" w:rsidRDefault="001B4503" w:rsidP="009420C0">
            <w:pPr>
              <w:rPr>
                <w:szCs w:val="28"/>
              </w:rPr>
            </w:pPr>
            <w:r w:rsidRPr="004C0C75">
              <w:rPr>
                <w:b/>
                <w:szCs w:val="28"/>
              </w:rPr>
              <w:t>«О контрактной системе в сфере закупок товаров, работ, услуг для обеспечения государственных и муниципальных нужд» -</w:t>
            </w:r>
            <w:r>
              <w:rPr>
                <w:szCs w:val="28"/>
              </w:rPr>
              <w:t xml:space="preserve"> Руководитель Ингушского УФАС России – </w:t>
            </w:r>
            <w:proofErr w:type="spellStart"/>
            <w:r>
              <w:rPr>
                <w:szCs w:val="28"/>
              </w:rPr>
              <w:t>Точиев</w:t>
            </w:r>
            <w:proofErr w:type="spellEnd"/>
            <w:r>
              <w:rPr>
                <w:szCs w:val="28"/>
              </w:rPr>
              <w:t xml:space="preserve"> Б.Б.</w:t>
            </w:r>
          </w:p>
          <w:p w:rsidR="001B4503" w:rsidRDefault="001B4503" w:rsidP="009420C0">
            <w:pPr>
              <w:rPr>
                <w:szCs w:val="28"/>
              </w:rPr>
            </w:pPr>
          </w:p>
        </w:tc>
      </w:tr>
      <w:tr w:rsidR="001B4503" w:rsidTr="000918E5">
        <w:tc>
          <w:tcPr>
            <w:tcW w:w="1729" w:type="dxa"/>
            <w:hideMark/>
          </w:tcPr>
          <w:p w:rsidR="001B4503" w:rsidRDefault="001B4503" w:rsidP="009420C0">
            <w:pPr>
              <w:rPr>
                <w:szCs w:val="28"/>
              </w:rPr>
            </w:pPr>
            <w:r>
              <w:rPr>
                <w:szCs w:val="28"/>
              </w:rPr>
              <w:t>15:20-15:30</w:t>
            </w:r>
          </w:p>
        </w:tc>
        <w:tc>
          <w:tcPr>
            <w:tcW w:w="770" w:type="dxa"/>
          </w:tcPr>
          <w:p w:rsidR="001B4503" w:rsidRDefault="001B4503" w:rsidP="009420C0">
            <w:pPr>
              <w:rPr>
                <w:szCs w:val="28"/>
              </w:rPr>
            </w:pPr>
          </w:p>
        </w:tc>
        <w:tc>
          <w:tcPr>
            <w:tcW w:w="6964" w:type="dxa"/>
            <w:hideMark/>
          </w:tcPr>
          <w:p w:rsidR="001B4503" w:rsidRDefault="001B4503" w:rsidP="009420C0">
            <w:pPr>
              <w:rPr>
                <w:b/>
                <w:szCs w:val="28"/>
              </w:rPr>
            </w:pPr>
            <w:r w:rsidRPr="00D35480">
              <w:rPr>
                <w:b/>
                <w:szCs w:val="28"/>
              </w:rPr>
              <w:t>О реализации национального проекта «Безопасные и каче</w:t>
            </w:r>
            <w:r>
              <w:rPr>
                <w:b/>
                <w:szCs w:val="28"/>
              </w:rPr>
              <w:t>с</w:t>
            </w:r>
            <w:r w:rsidRPr="00D35480">
              <w:rPr>
                <w:b/>
                <w:szCs w:val="28"/>
              </w:rPr>
              <w:t xml:space="preserve">твенные автомобильные дороги» </w:t>
            </w:r>
            <w:r>
              <w:rPr>
                <w:b/>
                <w:szCs w:val="28"/>
              </w:rPr>
              <w:t xml:space="preserve">- </w:t>
            </w:r>
            <w:r w:rsidRPr="00D35480">
              <w:rPr>
                <w:szCs w:val="28"/>
              </w:rPr>
              <w:t>Руководитель Проектного офиса республики Мальсагов Б.Б.</w:t>
            </w:r>
            <w:r>
              <w:rPr>
                <w:b/>
                <w:szCs w:val="28"/>
              </w:rPr>
              <w:t xml:space="preserve"> </w:t>
            </w:r>
          </w:p>
          <w:p w:rsidR="001B4503" w:rsidRPr="00D35480" w:rsidRDefault="001B4503" w:rsidP="009420C0">
            <w:pPr>
              <w:rPr>
                <w:b/>
                <w:szCs w:val="28"/>
              </w:rPr>
            </w:pPr>
            <w:r w:rsidRPr="00D35480">
              <w:rPr>
                <w:b/>
                <w:szCs w:val="28"/>
              </w:rPr>
              <w:t xml:space="preserve"> </w:t>
            </w:r>
          </w:p>
        </w:tc>
      </w:tr>
      <w:tr w:rsidR="001B4503" w:rsidTr="000918E5">
        <w:tc>
          <w:tcPr>
            <w:tcW w:w="1729" w:type="dxa"/>
            <w:hideMark/>
          </w:tcPr>
          <w:p w:rsidR="001B4503" w:rsidRDefault="001B4503" w:rsidP="009420C0">
            <w:pPr>
              <w:rPr>
                <w:szCs w:val="28"/>
              </w:rPr>
            </w:pPr>
            <w:r>
              <w:rPr>
                <w:szCs w:val="28"/>
              </w:rPr>
              <w:t>15:30-15:40</w:t>
            </w:r>
          </w:p>
        </w:tc>
        <w:tc>
          <w:tcPr>
            <w:tcW w:w="770" w:type="dxa"/>
          </w:tcPr>
          <w:p w:rsidR="001B4503" w:rsidRDefault="001B4503" w:rsidP="009420C0">
            <w:pPr>
              <w:rPr>
                <w:szCs w:val="28"/>
              </w:rPr>
            </w:pPr>
          </w:p>
        </w:tc>
        <w:tc>
          <w:tcPr>
            <w:tcW w:w="6964" w:type="dxa"/>
          </w:tcPr>
          <w:p w:rsidR="001B4503" w:rsidRDefault="001B4503" w:rsidP="009420C0">
            <w:pPr>
              <w:rPr>
                <w:szCs w:val="28"/>
              </w:rPr>
            </w:pPr>
            <w:r>
              <w:rPr>
                <w:szCs w:val="28"/>
              </w:rPr>
              <w:t xml:space="preserve">Обсуждение проекта решения, подведение итогов работы заседания </w:t>
            </w:r>
          </w:p>
          <w:p w:rsidR="001B4503" w:rsidRDefault="001B4503" w:rsidP="009420C0">
            <w:pPr>
              <w:ind w:firstLine="33"/>
              <w:rPr>
                <w:szCs w:val="28"/>
              </w:rPr>
            </w:pPr>
            <w:r>
              <w:rPr>
                <w:szCs w:val="28"/>
              </w:rPr>
              <w:t xml:space="preserve">Хаматханов Батыр Амерханович - Начальник </w:t>
            </w:r>
            <w:r>
              <w:rPr>
                <w:szCs w:val="28"/>
              </w:rPr>
              <w:br/>
              <w:t xml:space="preserve">ГУ «Ингушавтодор» Республики Ингушетия </w:t>
            </w:r>
          </w:p>
          <w:p w:rsidR="001B4503" w:rsidRDefault="001B4503" w:rsidP="009420C0">
            <w:pPr>
              <w:rPr>
                <w:i/>
                <w:szCs w:val="28"/>
              </w:rPr>
            </w:pPr>
          </w:p>
        </w:tc>
      </w:tr>
      <w:tr w:rsidR="001B4503" w:rsidTr="000918E5">
        <w:tc>
          <w:tcPr>
            <w:tcW w:w="1729" w:type="dxa"/>
            <w:hideMark/>
          </w:tcPr>
          <w:p w:rsidR="001B4503" w:rsidRDefault="001B4503" w:rsidP="009420C0">
            <w:pPr>
              <w:rPr>
                <w:szCs w:val="28"/>
              </w:rPr>
            </w:pPr>
            <w:r>
              <w:rPr>
                <w:szCs w:val="28"/>
              </w:rPr>
              <w:t>15:40-16:00</w:t>
            </w:r>
          </w:p>
        </w:tc>
        <w:tc>
          <w:tcPr>
            <w:tcW w:w="770" w:type="dxa"/>
          </w:tcPr>
          <w:p w:rsidR="001B4503" w:rsidRDefault="001B4503" w:rsidP="009420C0">
            <w:pPr>
              <w:rPr>
                <w:szCs w:val="28"/>
              </w:rPr>
            </w:pPr>
          </w:p>
        </w:tc>
        <w:tc>
          <w:tcPr>
            <w:tcW w:w="6964" w:type="dxa"/>
            <w:hideMark/>
          </w:tcPr>
          <w:p w:rsidR="001B4503" w:rsidRDefault="001B4503" w:rsidP="009420C0">
            <w:pPr>
              <w:rPr>
                <w:szCs w:val="28"/>
              </w:rPr>
            </w:pPr>
            <w:r>
              <w:rPr>
                <w:szCs w:val="28"/>
              </w:rPr>
              <w:t>Заключительное слово Главы Республики Ингушетия</w:t>
            </w:r>
          </w:p>
          <w:p w:rsidR="001B4503" w:rsidRDefault="001B4503" w:rsidP="009420C0">
            <w:pPr>
              <w:rPr>
                <w:szCs w:val="28"/>
              </w:rPr>
            </w:pPr>
            <w:r>
              <w:rPr>
                <w:szCs w:val="28"/>
              </w:rPr>
              <w:t>(Председателя Правительства Республики Ингушети</w:t>
            </w:r>
            <w:bookmarkStart w:id="0" w:name="_GoBack"/>
            <w:bookmarkEnd w:id="0"/>
            <w:r>
              <w:rPr>
                <w:szCs w:val="28"/>
              </w:rPr>
              <w:t>я)</w:t>
            </w:r>
          </w:p>
          <w:p w:rsidR="001B4503" w:rsidRDefault="001B4503" w:rsidP="009420C0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1B4503" w:rsidTr="000918E5">
        <w:tc>
          <w:tcPr>
            <w:tcW w:w="1729" w:type="dxa"/>
            <w:vAlign w:val="center"/>
          </w:tcPr>
          <w:p w:rsidR="001B4503" w:rsidRDefault="001B4503" w:rsidP="009420C0">
            <w:pPr>
              <w:jc w:val="center"/>
              <w:rPr>
                <w:szCs w:val="28"/>
              </w:rPr>
            </w:pPr>
          </w:p>
        </w:tc>
        <w:tc>
          <w:tcPr>
            <w:tcW w:w="770" w:type="dxa"/>
          </w:tcPr>
          <w:p w:rsidR="001B4503" w:rsidRDefault="001B4503" w:rsidP="009420C0">
            <w:pPr>
              <w:rPr>
                <w:szCs w:val="28"/>
              </w:rPr>
            </w:pPr>
          </w:p>
        </w:tc>
        <w:tc>
          <w:tcPr>
            <w:tcW w:w="6964" w:type="dxa"/>
          </w:tcPr>
          <w:p w:rsidR="001B4503" w:rsidRDefault="001B4503" w:rsidP="009420C0">
            <w:pPr>
              <w:rPr>
                <w:szCs w:val="28"/>
              </w:rPr>
            </w:pPr>
          </w:p>
        </w:tc>
      </w:tr>
    </w:tbl>
    <w:p w:rsidR="00B859FD" w:rsidRPr="001B4503" w:rsidRDefault="00B859FD" w:rsidP="001B4503">
      <w:pPr>
        <w:tabs>
          <w:tab w:val="left" w:pos="1995"/>
        </w:tabs>
        <w:rPr>
          <w:sz w:val="22"/>
          <w:szCs w:val="22"/>
        </w:rPr>
        <w:sectPr w:rsidR="00B859FD" w:rsidRPr="001B4503" w:rsidSect="001B4503">
          <w:pgSz w:w="11906" w:h="16838"/>
          <w:pgMar w:top="238" w:right="567" w:bottom="2836" w:left="1134" w:header="709" w:footer="709" w:gutter="0"/>
          <w:cols w:space="720"/>
        </w:sectPr>
      </w:pPr>
    </w:p>
    <w:p w:rsidR="00C956BF" w:rsidRPr="00C956BF" w:rsidRDefault="00C956BF" w:rsidP="001B4503">
      <w:pPr>
        <w:suppressAutoHyphens/>
        <w:jc w:val="both"/>
        <w:rPr>
          <w:sz w:val="28"/>
          <w:szCs w:val="28"/>
        </w:rPr>
      </w:pPr>
    </w:p>
    <w:sectPr w:rsidR="00C956BF" w:rsidRPr="00C956BF" w:rsidSect="001B45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0" w:right="567" w:bottom="24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ABA" w:rsidRDefault="00407ABA" w:rsidP="00EF75A1">
      <w:r>
        <w:separator/>
      </w:r>
    </w:p>
  </w:endnote>
  <w:endnote w:type="continuationSeparator" w:id="0">
    <w:p w:rsidR="00407ABA" w:rsidRDefault="00407ABA" w:rsidP="00EF7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F1A" w:rsidRDefault="00CE089E" w:rsidP="00140051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B35F1A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35F1A" w:rsidRDefault="00B35F1A" w:rsidP="00140051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F1A" w:rsidRDefault="00B35F1A" w:rsidP="00140051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F1A" w:rsidRDefault="00B35F1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ABA" w:rsidRDefault="00407ABA" w:rsidP="00EF75A1">
      <w:r>
        <w:separator/>
      </w:r>
    </w:p>
  </w:footnote>
  <w:footnote w:type="continuationSeparator" w:id="0">
    <w:p w:rsidR="00407ABA" w:rsidRDefault="00407ABA" w:rsidP="00EF75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F1A" w:rsidRDefault="00CE089E">
    <w:pPr>
      <w:pStyle w:val="a3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B35F1A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35F1A" w:rsidRDefault="00B35F1A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F1A" w:rsidRPr="00D35C47" w:rsidRDefault="00B35F1A">
    <w:pPr>
      <w:pStyle w:val="a3"/>
      <w:jc w:val="right"/>
      <w:rPr>
        <w:sz w:val="16"/>
        <w:szCs w:val="16"/>
      </w:rPr>
    </w:pPr>
  </w:p>
  <w:p w:rsidR="00B35F1A" w:rsidRDefault="00B35F1A">
    <w:pPr>
      <w:pStyle w:val="a3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F1A" w:rsidRDefault="00B35F1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020550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90A25B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DFCE6F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D588A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F5C281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B5624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5DC903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EE6C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4A868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C40697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660DFE"/>
    <w:multiLevelType w:val="hybridMultilevel"/>
    <w:tmpl w:val="E6EC76F2"/>
    <w:lvl w:ilvl="0" w:tplc="7C9C0226">
      <w:start w:val="1"/>
      <w:numFmt w:val="decimal"/>
      <w:lvlText w:val="%1)"/>
      <w:lvlJc w:val="left"/>
      <w:pPr>
        <w:tabs>
          <w:tab w:val="num" w:pos="1834"/>
        </w:tabs>
        <w:ind w:left="1834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 w15:restartNumberingAfterBreak="0">
    <w:nsid w:val="17C7663C"/>
    <w:multiLevelType w:val="hybridMultilevel"/>
    <w:tmpl w:val="046E3FBA"/>
    <w:lvl w:ilvl="0" w:tplc="77A0908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20337A3A"/>
    <w:multiLevelType w:val="hybridMultilevel"/>
    <w:tmpl w:val="92544B9E"/>
    <w:lvl w:ilvl="0" w:tplc="6EBCAEBA">
      <w:start w:val="1"/>
      <w:numFmt w:val="decimal"/>
      <w:lvlText w:val="%1."/>
      <w:lvlJc w:val="left"/>
      <w:pPr>
        <w:tabs>
          <w:tab w:val="num" w:pos="1066"/>
        </w:tabs>
        <w:ind w:left="106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  <w:rPr>
        <w:rFonts w:cs="Times New Roman"/>
      </w:rPr>
    </w:lvl>
  </w:abstractNum>
  <w:abstractNum w:abstractNumId="13" w15:restartNumberingAfterBreak="0">
    <w:nsid w:val="22AC5B1B"/>
    <w:multiLevelType w:val="hybridMultilevel"/>
    <w:tmpl w:val="9A86902A"/>
    <w:lvl w:ilvl="0" w:tplc="1E26F340">
      <w:start w:val="1"/>
      <w:numFmt w:val="decimal"/>
      <w:lvlText w:val="%1."/>
      <w:lvlJc w:val="left"/>
      <w:pPr>
        <w:tabs>
          <w:tab w:val="num" w:pos="1066"/>
        </w:tabs>
        <w:ind w:left="106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  <w:rPr>
        <w:rFonts w:cs="Times New Roman"/>
      </w:rPr>
    </w:lvl>
  </w:abstractNum>
  <w:abstractNum w:abstractNumId="14" w15:restartNumberingAfterBreak="0">
    <w:nsid w:val="2BAE6B7C"/>
    <w:multiLevelType w:val="hybridMultilevel"/>
    <w:tmpl w:val="A5D6A748"/>
    <w:lvl w:ilvl="0" w:tplc="F310567E">
      <w:start w:val="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2D177DD9"/>
    <w:multiLevelType w:val="hybridMultilevel"/>
    <w:tmpl w:val="6EE83882"/>
    <w:lvl w:ilvl="0" w:tplc="C3288CC2">
      <w:start w:val="1"/>
      <w:numFmt w:val="decimal"/>
      <w:lvlText w:val="%1."/>
      <w:lvlJc w:val="left"/>
      <w:pPr>
        <w:tabs>
          <w:tab w:val="num" w:pos="1066"/>
        </w:tabs>
        <w:ind w:left="106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  <w:rPr>
        <w:rFonts w:cs="Times New Roman"/>
      </w:rPr>
    </w:lvl>
  </w:abstractNum>
  <w:abstractNum w:abstractNumId="16" w15:restartNumberingAfterBreak="0">
    <w:nsid w:val="322B547E"/>
    <w:multiLevelType w:val="hybridMultilevel"/>
    <w:tmpl w:val="766808D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A794870"/>
    <w:multiLevelType w:val="hybridMultilevel"/>
    <w:tmpl w:val="135C1B1C"/>
    <w:lvl w:ilvl="0" w:tplc="9DF43B66">
      <w:start w:val="3"/>
      <w:numFmt w:val="decimal"/>
      <w:lvlText w:val="%1."/>
      <w:lvlJc w:val="left"/>
      <w:pPr>
        <w:tabs>
          <w:tab w:val="num" w:pos="1066"/>
        </w:tabs>
        <w:ind w:left="106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  <w:rPr>
        <w:rFonts w:cs="Times New Roman"/>
      </w:rPr>
    </w:lvl>
  </w:abstractNum>
  <w:abstractNum w:abstractNumId="18" w15:restartNumberingAfterBreak="0">
    <w:nsid w:val="549C29BD"/>
    <w:multiLevelType w:val="hybridMultilevel"/>
    <w:tmpl w:val="B07023D6"/>
    <w:lvl w:ilvl="0" w:tplc="1F0C75C6">
      <w:start w:val="6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9" w15:restartNumberingAfterBreak="0">
    <w:nsid w:val="61386ACE"/>
    <w:multiLevelType w:val="hybridMultilevel"/>
    <w:tmpl w:val="A2EEF2D4"/>
    <w:lvl w:ilvl="0" w:tplc="BB18267A">
      <w:numFmt w:val="bullet"/>
      <w:lvlText w:val="-"/>
      <w:lvlJc w:val="left"/>
      <w:pPr>
        <w:tabs>
          <w:tab w:val="num" w:pos="1066"/>
        </w:tabs>
        <w:ind w:left="106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6"/>
        </w:tabs>
        <w:ind w:left="17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6"/>
        </w:tabs>
        <w:ind w:left="2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6"/>
        </w:tabs>
        <w:ind w:left="3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6"/>
        </w:tabs>
        <w:ind w:left="39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6"/>
        </w:tabs>
        <w:ind w:left="4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6"/>
        </w:tabs>
        <w:ind w:left="5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6"/>
        </w:tabs>
        <w:ind w:left="61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6"/>
        </w:tabs>
        <w:ind w:left="6826" w:hanging="360"/>
      </w:pPr>
      <w:rPr>
        <w:rFonts w:ascii="Wingdings" w:hAnsi="Wingdings" w:hint="default"/>
      </w:rPr>
    </w:lvl>
  </w:abstractNum>
  <w:abstractNum w:abstractNumId="20" w15:restartNumberingAfterBreak="0">
    <w:nsid w:val="75481DB3"/>
    <w:multiLevelType w:val="hybridMultilevel"/>
    <w:tmpl w:val="8C225718"/>
    <w:lvl w:ilvl="0" w:tplc="CF74136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774862DF"/>
    <w:multiLevelType w:val="hybridMultilevel"/>
    <w:tmpl w:val="BF9662F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2" w15:restartNumberingAfterBreak="0">
    <w:nsid w:val="7CD43039"/>
    <w:multiLevelType w:val="hybridMultilevel"/>
    <w:tmpl w:val="7384072A"/>
    <w:lvl w:ilvl="0" w:tplc="F9D878A2">
      <w:start w:val="1"/>
      <w:numFmt w:val="decimal"/>
      <w:lvlText w:val="%1."/>
      <w:lvlJc w:val="left"/>
      <w:pPr>
        <w:tabs>
          <w:tab w:val="num" w:pos="1066"/>
        </w:tabs>
        <w:ind w:left="106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  <w:rPr>
        <w:rFonts w:cs="Times New Roman"/>
      </w:rPr>
    </w:lvl>
  </w:abstractNum>
  <w:num w:numId="1">
    <w:abstractNumId w:val="20"/>
  </w:num>
  <w:num w:numId="2">
    <w:abstractNumId w:val="22"/>
  </w:num>
  <w:num w:numId="3">
    <w:abstractNumId w:val="12"/>
  </w:num>
  <w:num w:numId="4">
    <w:abstractNumId w:val="13"/>
  </w:num>
  <w:num w:numId="5">
    <w:abstractNumId w:val="17"/>
  </w:num>
  <w:num w:numId="6">
    <w:abstractNumId w:val="19"/>
  </w:num>
  <w:num w:numId="7">
    <w:abstractNumId w:val="15"/>
  </w:num>
  <w:num w:numId="8">
    <w:abstractNumId w:val="21"/>
  </w:num>
  <w:num w:numId="9">
    <w:abstractNumId w:val="1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6"/>
  </w:num>
  <w:num w:numId="21">
    <w:abstractNumId w:val="11"/>
  </w:num>
  <w:num w:numId="22">
    <w:abstractNumId w:val="18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625"/>
    <w:rsid w:val="00016CB6"/>
    <w:rsid w:val="0003234D"/>
    <w:rsid w:val="000325C7"/>
    <w:rsid w:val="00055564"/>
    <w:rsid w:val="0006212F"/>
    <w:rsid w:val="00082F17"/>
    <w:rsid w:val="000B15C2"/>
    <w:rsid w:val="000B6734"/>
    <w:rsid w:val="000C1CFD"/>
    <w:rsid w:val="000C503F"/>
    <w:rsid w:val="000C5D2A"/>
    <w:rsid w:val="000D2C77"/>
    <w:rsid w:val="000E0635"/>
    <w:rsid w:val="000E6A0E"/>
    <w:rsid w:val="001007A3"/>
    <w:rsid w:val="00104283"/>
    <w:rsid w:val="001057B9"/>
    <w:rsid w:val="00113CBC"/>
    <w:rsid w:val="00122D3D"/>
    <w:rsid w:val="00124942"/>
    <w:rsid w:val="00133126"/>
    <w:rsid w:val="001378A4"/>
    <w:rsid w:val="00140051"/>
    <w:rsid w:val="001519E0"/>
    <w:rsid w:val="00157F87"/>
    <w:rsid w:val="001617B6"/>
    <w:rsid w:val="0016316B"/>
    <w:rsid w:val="001662C8"/>
    <w:rsid w:val="0018379B"/>
    <w:rsid w:val="0018501E"/>
    <w:rsid w:val="00186CAB"/>
    <w:rsid w:val="001A61B4"/>
    <w:rsid w:val="001B4503"/>
    <w:rsid w:val="001C6C60"/>
    <w:rsid w:val="001D288B"/>
    <w:rsid w:val="001D470F"/>
    <w:rsid w:val="001E0CF2"/>
    <w:rsid w:val="001F6B1A"/>
    <w:rsid w:val="00207698"/>
    <w:rsid w:val="002237F0"/>
    <w:rsid w:val="002241A9"/>
    <w:rsid w:val="00237DD8"/>
    <w:rsid w:val="00241514"/>
    <w:rsid w:val="00252906"/>
    <w:rsid w:val="00256116"/>
    <w:rsid w:val="002608EC"/>
    <w:rsid w:val="00264F98"/>
    <w:rsid w:val="0029673D"/>
    <w:rsid w:val="002C466D"/>
    <w:rsid w:val="002E6E5B"/>
    <w:rsid w:val="00301C22"/>
    <w:rsid w:val="0032268E"/>
    <w:rsid w:val="00344E32"/>
    <w:rsid w:val="00376503"/>
    <w:rsid w:val="00377B03"/>
    <w:rsid w:val="00381B49"/>
    <w:rsid w:val="0038322A"/>
    <w:rsid w:val="00392F2C"/>
    <w:rsid w:val="003A03DD"/>
    <w:rsid w:val="003A16B6"/>
    <w:rsid w:val="003B0319"/>
    <w:rsid w:val="003B68A0"/>
    <w:rsid w:val="003C034E"/>
    <w:rsid w:val="003C0F63"/>
    <w:rsid w:val="003D6EA7"/>
    <w:rsid w:val="00403CF4"/>
    <w:rsid w:val="00407ABA"/>
    <w:rsid w:val="00414C75"/>
    <w:rsid w:val="00430FCA"/>
    <w:rsid w:val="004335A5"/>
    <w:rsid w:val="00445D61"/>
    <w:rsid w:val="00471E95"/>
    <w:rsid w:val="0049619E"/>
    <w:rsid w:val="00497D9A"/>
    <w:rsid w:val="004C0C75"/>
    <w:rsid w:val="004D7570"/>
    <w:rsid w:val="00504473"/>
    <w:rsid w:val="00506E69"/>
    <w:rsid w:val="00507997"/>
    <w:rsid w:val="00535F27"/>
    <w:rsid w:val="00536EC3"/>
    <w:rsid w:val="005603FA"/>
    <w:rsid w:val="00571801"/>
    <w:rsid w:val="005970C3"/>
    <w:rsid w:val="005C3CC0"/>
    <w:rsid w:val="005D66E1"/>
    <w:rsid w:val="005D7F79"/>
    <w:rsid w:val="005E3FB9"/>
    <w:rsid w:val="005E7237"/>
    <w:rsid w:val="00605F04"/>
    <w:rsid w:val="00616480"/>
    <w:rsid w:val="00625FE8"/>
    <w:rsid w:val="00640F27"/>
    <w:rsid w:val="00641D66"/>
    <w:rsid w:val="00666B88"/>
    <w:rsid w:val="00670643"/>
    <w:rsid w:val="00671F58"/>
    <w:rsid w:val="00683EBE"/>
    <w:rsid w:val="00690280"/>
    <w:rsid w:val="006A21E2"/>
    <w:rsid w:val="006A3222"/>
    <w:rsid w:val="006A6084"/>
    <w:rsid w:val="006B4D09"/>
    <w:rsid w:val="006D6A82"/>
    <w:rsid w:val="006F28E7"/>
    <w:rsid w:val="006F48C3"/>
    <w:rsid w:val="006F4B40"/>
    <w:rsid w:val="00710BE9"/>
    <w:rsid w:val="007168BB"/>
    <w:rsid w:val="00721A2C"/>
    <w:rsid w:val="00726BF8"/>
    <w:rsid w:val="00733DDE"/>
    <w:rsid w:val="00761123"/>
    <w:rsid w:val="00761B66"/>
    <w:rsid w:val="00761C95"/>
    <w:rsid w:val="0076381E"/>
    <w:rsid w:val="007908A7"/>
    <w:rsid w:val="00790C3A"/>
    <w:rsid w:val="00791237"/>
    <w:rsid w:val="00796AF9"/>
    <w:rsid w:val="007D122F"/>
    <w:rsid w:val="007D35E1"/>
    <w:rsid w:val="007E606F"/>
    <w:rsid w:val="00814F70"/>
    <w:rsid w:val="00895D2C"/>
    <w:rsid w:val="008A061C"/>
    <w:rsid w:val="008A16C0"/>
    <w:rsid w:val="008A4C58"/>
    <w:rsid w:val="008C0512"/>
    <w:rsid w:val="008C16E3"/>
    <w:rsid w:val="008C1990"/>
    <w:rsid w:val="008E092C"/>
    <w:rsid w:val="00902268"/>
    <w:rsid w:val="0091038D"/>
    <w:rsid w:val="00911D33"/>
    <w:rsid w:val="00923315"/>
    <w:rsid w:val="00932E67"/>
    <w:rsid w:val="00933E9C"/>
    <w:rsid w:val="009462E1"/>
    <w:rsid w:val="009527E2"/>
    <w:rsid w:val="0096215E"/>
    <w:rsid w:val="0096642A"/>
    <w:rsid w:val="00966812"/>
    <w:rsid w:val="009725BF"/>
    <w:rsid w:val="00982E71"/>
    <w:rsid w:val="009864C2"/>
    <w:rsid w:val="00990E25"/>
    <w:rsid w:val="00994115"/>
    <w:rsid w:val="009A5E69"/>
    <w:rsid w:val="009B1472"/>
    <w:rsid w:val="009B6AEB"/>
    <w:rsid w:val="009C5A6C"/>
    <w:rsid w:val="009F4D1A"/>
    <w:rsid w:val="009F684D"/>
    <w:rsid w:val="00A02B71"/>
    <w:rsid w:val="00A02D82"/>
    <w:rsid w:val="00A315BC"/>
    <w:rsid w:val="00A34B4C"/>
    <w:rsid w:val="00A4089B"/>
    <w:rsid w:val="00A42F0C"/>
    <w:rsid w:val="00A63068"/>
    <w:rsid w:val="00A719C9"/>
    <w:rsid w:val="00A730DD"/>
    <w:rsid w:val="00A861D3"/>
    <w:rsid w:val="00A90EB1"/>
    <w:rsid w:val="00AC17AD"/>
    <w:rsid w:val="00AD6932"/>
    <w:rsid w:val="00AE2625"/>
    <w:rsid w:val="00AE2F7D"/>
    <w:rsid w:val="00AF57D7"/>
    <w:rsid w:val="00AF6E9B"/>
    <w:rsid w:val="00B01A0C"/>
    <w:rsid w:val="00B30E14"/>
    <w:rsid w:val="00B35F1A"/>
    <w:rsid w:val="00B51535"/>
    <w:rsid w:val="00B51991"/>
    <w:rsid w:val="00B60C91"/>
    <w:rsid w:val="00B64633"/>
    <w:rsid w:val="00B71178"/>
    <w:rsid w:val="00B859FD"/>
    <w:rsid w:val="00BA4956"/>
    <w:rsid w:val="00BD5D9F"/>
    <w:rsid w:val="00BE6A21"/>
    <w:rsid w:val="00BF36BF"/>
    <w:rsid w:val="00C00F33"/>
    <w:rsid w:val="00C05FE5"/>
    <w:rsid w:val="00C11D1E"/>
    <w:rsid w:val="00C15AEA"/>
    <w:rsid w:val="00C2199E"/>
    <w:rsid w:val="00C43D93"/>
    <w:rsid w:val="00C72264"/>
    <w:rsid w:val="00C83BA6"/>
    <w:rsid w:val="00C85DD6"/>
    <w:rsid w:val="00C956BF"/>
    <w:rsid w:val="00CA1D3C"/>
    <w:rsid w:val="00CA6854"/>
    <w:rsid w:val="00CB4F12"/>
    <w:rsid w:val="00CC5EAC"/>
    <w:rsid w:val="00CE089E"/>
    <w:rsid w:val="00CE268E"/>
    <w:rsid w:val="00D0056C"/>
    <w:rsid w:val="00D0343A"/>
    <w:rsid w:val="00D04A6A"/>
    <w:rsid w:val="00D1010E"/>
    <w:rsid w:val="00D123CD"/>
    <w:rsid w:val="00D14CCC"/>
    <w:rsid w:val="00D35480"/>
    <w:rsid w:val="00D35C47"/>
    <w:rsid w:val="00D43808"/>
    <w:rsid w:val="00D468E9"/>
    <w:rsid w:val="00D5508A"/>
    <w:rsid w:val="00D55B47"/>
    <w:rsid w:val="00D723F8"/>
    <w:rsid w:val="00DE4E88"/>
    <w:rsid w:val="00DE64E8"/>
    <w:rsid w:val="00DF0251"/>
    <w:rsid w:val="00DF78CE"/>
    <w:rsid w:val="00E153B9"/>
    <w:rsid w:val="00E24099"/>
    <w:rsid w:val="00E25178"/>
    <w:rsid w:val="00E2555D"/>
    <w:rsid w:val="00E620E4"/>
    <w:rsid w:val="00E770A7"/>
    <w:rsid w:val="00E800D7"/>
    <w:rsid w:val="00E85F16"/>
    <w:rsid w:val="00E979CF"/>
    <w:rsid w:val="00EA7FE5"/>
    <w:rsid w:val="00EC5733"/>
    <w:rsid w:val="00EC58C7"/>
    <w:rsid w:val="00ED35FF"/>
    <w:rsid w:val="00ED3755"/>
    <w:rsid w:val="00ED5008"/>
    <w:rsid w:val="00EE5E51"/>
    <w:rsid w:val="00EF0BBE"/>
    <w:rsid w:val="00EF24D3"/>
    <w:rsid w:val="00EF51DC"/>
    <w:rsid w:val="00EF75A1"/>
    <w:rsid w:val="00F127E6"/>
    <w:rsid w:val="00F201A1"/>
    <w:rsid w:val="00F25CA0"/>
    <w:rsid w:val="00F5035F"/>
    <w:rsid w:val="00F61F91"/>
    <w:rsid w:val="00F76F93"/>
    <w:rsid w:val="00F879C1"/>
    <w:rsid w:val="00FC3292"/>
    <w:rsid w:val="00FD1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A283E0"/>
  <w15:docId w15:val="{A0ABB92C-C9B1-4E32-9BE5-6EDFF1E66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262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E262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E2625"/>
    <w:pPr>
      <w:keepNext/>
      <w:jc w:val="both"/>
      <w:outlineLvl w:val="1"/>
    </w:pPr>
    <w:rPr>
      <w:b/>
      <w:bCs/>
      <w:i/>
      <w:iCs/>
      <w:sz w:val="28"/>
    </w:rPr>
  </w:style>
  <w:style w:type="paragraph" w:styleId="3">
    <w:name w:val="heading 3"/>
    <w:basedOn w:val="a"/>
    <w:next w:val="a"/>
    <w:link w:val="30"/>
    <w:uiPriority w:val="99"/>
    <w:qFormat/>
    <w:rsid w:val="00AE2625"/>
    <w:pPr>
      <w:keepNext/>
      <w:jc w:val="center"/>
      <w:outlineLvl w:val="2"/>
    </w:pPr>
    <w:rPr>
      <w:b/>
      <w:i/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AE262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AE262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AE2625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AE262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AE262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E2625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AE2625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AE2625"/>
    <w:rPr>
      <w:rFonts w:ascii="Times New Roman" w:hAnsi="Times New Roman" w:cs="Times New Roman"/>
      <w:b/>
      <w:i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AE2625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AE262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AE2625"/>
    <w:rPr>
      <w:rFonts w:ascii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link w:val="8"/>
    <w:uiPriority w:val="99"/>
    <w:locked/>
    <w:rsid w:val="00AE2625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AE2625"/>
    <w:rPr>
      <w:rFonts w:ascii="Arial" w:hAnsi="Arial" w:cs="Arial"/>
      <w:lang w:eastAsia="ru-RU"/>
    </w:rPr>
  </w:style>
  <w:style w:type="paragraph" w:styleId="a3">
    <w:name w:val="header"/>
    <w:basedOn w:val="a"/>
    <w:link w:val="a4"/>
    <w:uiPriority w:val="99"/>
    <w:rsid w:val="00AE262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AE2625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51">
    <w:name w:val="Ñòèëü5"/>
    <w:basedOn w:val="a"/>
    <w:uiPriority w:val="99"/>
    <w:rsid w:val="00AE2625"/>
    <w:pPr>
      <w:spacing w:line="360" w:lineRule="auto"/>
      <w:ind w:firstLine="706"/>
      <w:jc w:val="both"/>
    </w:pPr>
    <w:rPr>
      <w:rFonts w:ascii="Baltica" w:hAnsi="Baltica"/>
      <w:sz w:val="26"/>
      <w:szCs w:val="20"/>
    </w:rPr>
  </w:style>
  <w:style w:type="paragraph" w:styleId="a5">
    <w:name w:val="footer"/>
    <w:basedOn w:val="a"/>
    <w:link w:val="a6"/>
    <w:uiPriority w:val="99"/>
    <w:rsid w:val="00AE2625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6">
    <w:name w:val="Нижний колонтитул Знак"/>
    <w:link w:val="a5"/>
    <w:uiPriority w:val="99"/>
    <w:locked/>
    <w:rsid w:val="00AE2625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AE2625"/>
    <w:rPr>
      <w:color w:val="008000"/>
      <w:sz w:val="20"/>
      <w:u w:val="single"/>
    </w:rPr>
  </w:style>
  <w:style w:type="character" w:customStyle="1" w:styleId="a8">
    <w:name w:val="Цветовое выделение"/>
    <w:uiPriority w:val="99"/>
    <w:rsid w:val="00AE2625"/>
    <w:rPr>
      <w:b/>
      <w:color w:val="000080"/>
      <w:sz w:val="26"/>
    </w:rPr>
  </w:style>
  <w:style w:type="paragraph" w:customStyle="1" w:styleId="a9">
    <w:name w:val="Таблицы (моноширинный)"/>
    <w:basedOn w:val="a"/>
    <w:next w:val="a"/>
    <w:uiPriority w:val="99"/>
    <w:rsid w:val="00AE262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6"/>
      <w:szCs w:val="26"/>
    </w:rPr>
  </w:style>
  <w:style w:type="paragraph" w:customStyle="1" w:styleId="ConsPlusNormal">
    <w:name w:val="ConsPlusNormal"/>
    <w:uiPriority w:val="99"/>
    <w:rsid w:val="00AE262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AE262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AE262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a">
    <w:name w:val="Body Text Indent"/>
    <w:basedOn w:val="a"/>
    <w:link w:val="ab"/>
    <w:uiPriority w:val="99"/>
    <w:rsid w:val="00AE2625"/>
    <w:pPr>
      <w:widowControl w:val="0"/>
      <w:shd w:val="clear" w:color="auto" w:fill="FFFFFF"/>
      <w:autoSpaceDE w:val="0"/>
      <w:autoSpaceDN w:val="0"/>
      <w:adjustRightInd w:val="0"/>
      <w:ind w:firstLine="720"/>
      <w:jc w:val="center"/>
    </w:pPr>
    <w:rPr>
      <w:b/>
      <w:bCs/>
      <w:color w:val="000000"/>
      <w:sz w:val="28"/>
      <w:szCs w:val="28"/>
    </w:rPr>
  </w:style>
  <w:style w:type="character" w:customStyle="1" w:styleId="ab">
    <w:name w:val="Основной текст с отступом Знак"/>
    <w:link w:val="aa"/>
    <w:uiPriority w:val="99"/>
    <w:locked/>
    <w:rsid w:val="00AE2625"/>
    <w:rPr>
      <w:rFonts w:ascii="Times New Roman" w:hAnsi="Times New Roman" w:cs="Times New Roman"/>
      <w:b/>
      <w:bCs/>
      <w:color w:val="000000"/>
      <w:sz w:val="28"/>
      <w:szCs w:val="28"/>
      <w:shd w:val="clear" w:color="auto" w:fill="FFFFFF"/>
      <w:lang w:eastAsia="ru-RU"/>
    </w:rPr>
  </w:style>
  <w:style w:type="paragraph" w:styleId="ac">
    <w:name w:val="Body Text"/>
    <w:basedOn w:val="a"/>
    <w:link w:val="ad"/>
    <w:uiPriority w:val="99"/>
    <w:rsid w:val="00AE2625"/>
    <w:pPr>
      <w:widowControl w:val="0"/>
      <w:shd w:val="clear" w:color="auto" w:fill="FFFFFF"/>
      <w:autoSpaceDE w:val="0"/>
      <w:autoSpaceDN w:val="0"/>
      <w:adjustRightInd w:val="0"/>
      <w:jc w:val="center"/>
    </w:pPr>
    <w:rPr>
      <w:b/>
      <w:bCs/>
      <w:color w:val="000000"/>
      <w:sz w:val="28"/>
      <w:szCs w:val="26"/>
    </w:rPr>
  </w:style>
  <w:style w:type="character" w:customStyle="1" w:styleId="ad">
    <w:name w:val="Основной текст Знак"/>
    <w:link w:val="ac"/>
    <w:uiPriority w:val="99"/>
    <w:locked/>
    <w:rsid w:val="00AE2625"/>
    <w:rPr>
      <w:rFonts w:ascii="Times New Roman" w:hAnsi="Times New Roman" w:cs="Times New Roman"/>
      <w:b/>
      <w:bCs/>
      <w:color w:val="000000"/>
      <w:sz w:val="26"/>
      <w:szCs w:val="26"/>
      <w:shd w:val="clear" w:color="auto" w:fill="FFFFFF"/>
      <w:lang w:eastAsia="ru-RU"/>
    </w:rPr>
  </w:style>
  <w:style w:type="paragraph" w:styleId="21">
    <w:name w:val="Body Text Indent 2"/>
    <w:basedOn w:val="a"/>
    <w:link w:val="22"/>
    <w:uiPriority w:val="99"/>
    <w:rsid w:val="00AE2625"/>
    <w:pPr>
      <w:widowControl w:val="0"/>
      <w:autoSpaceDE w:val="0"/>
      <w:autoSpaceDN w:val="0"/>
      <w:adjustRightInd w:val="0"/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locked/>
    <w:rsid w:val="00AE2625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rsid w:val="00AE2625"/>
    <w:pPr>
      <w:widowControl w:val="0"/>
      <w:autoSpaceDE w:val="0"/>
      <w:autoSpaceDN w:val="0"/>
      <w:adjustRightInd w:val="0"/>
      <w:jc w:val="center"/>
    </w:pPr>
    <w:rPr>
      <w:b/>
      <w:bCs/>
      <w:sz w:val="28"/>
      <w:szCs w:val="20"/>
    </w:rPr>
  </w:style>
  <w:style w:type="character" w:customStyle="1" w:styleId="24">
    <w:name w:val="Основной текст 2 Знак"/>
    <w:link w:val="23"/>
    <w:uiPriority w:val="99"/>
    <w:locked/>
    <w:rsid w:val="00AE2625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AE2625"/>
    <w:pPr>
      <w:widowControl w:val="0"/>
      <w:autoSpaceDE w:val="0"/>
      <w:autoSpaceDN w:val="0"/>
      <w:adjustRightInd w:val="0"/>
      <w:ind w:firstLine="720"/>
      <w:jc w:val="both"/>
    </w:pPr>
    <w:rPr>
      <w:b/>
      <w:bCs/>
      <w:sz w:val="28"/>
    </w:rPr>
  </w:style>
  <w:style w:type="character" w:customStyle="1" w:styleId="32">
    <w:name w:val="Основной текст с отступом 3 Знак"/>
    <w:link w:val="31"/>
    <w:uiPriority w:val="99"/>
    <w:locked/>
    <w:rsid w:val="00AE2625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ae">
    <w:name w:val="page number"/>
    <w:uiPriority w:val="99"/>
    <w:rsid w:val="00AE2625"/>
    <w:rPr>
      <w:rFonts w:cs="Times New Roman"/>
    </w:rPr>
  </w:style>
  <w:style w:type="paragraph" w:styleId="af">
    <w:name w:val="Balloon Text"/>
    <w:basedOn w:val="a"/>
    <w:link w:val="af0"/>
    <w:uiPriority w:val="99"/>
    <w:semiHidden/>
    <w:rsid w:val="00AE262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AE2625"/>
    <w:rPr>
      <w:rFonts w:ascii="Tahoma" w:hAnsi="Tahoma" w:cs="Tahoma"/>
      <w:sz w:val="16"/>
      <w:szCs w:val="16"/>
      <w:lang w:eastAsia="ru-RU"/>
    </w:rPr>
  </w:style>
  <w:style w:type="paragraph" w:styleId="af1">
    <w:name w:val="caption"/>
    <w:basedOn w:val="a"/>
    <w:next w:val="a"/>
    <w:uiPriority w:val="99"/>
    <w:qFormat/>
    <w:rsid w:val="00911D33"/>
    <w:pPr>
      <w:jc w:val="center"/>
    </w:pPr>
    <w:rPr>
      <w:b/>
      <w:sz w:val="32"/>
      <w:szCs w:val="20"/>
    </w:rPr>
  </w:style>
  <w:style w:type="table" w:styleId="af2">
    <w:name w:val="Table Grid"/>
    <w:basedOn w:val="a1"/>
    <w:uiPriority w:val="99"/>
    <w:locked/>
    <w:rsid w:val="001F6B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377B0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4">
    <w:name w:val="Hyperlink"/>
    <w:uiPriority w:val="99"/>
    <w:unhideWhenUsed/>
    <w:locked/>
    <w:rsid w:val="00E620E4"/>
    <w:rPr>
      <w:color w:val="0000FF"/>
      <w:u w:val="single"/>
    </w:rPr>
  </w:style>
  <w:style w:type="paragraph" w:customStyle="1" w:styleId="11">
    <w:name w:val="Стиль1"/>
    <w:basedOn w:val="a"/>
    <w:rsid w:val="00994115"/>
    <w:pPr>
      <w:ind w:firstLine="720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BF8758-6D46-4399-AF7B-CC8585273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Луиза</dc:creator>
  <cp:keywords/>
  <dc:description/>
  <cp:lastModifiedBy>Hatima</cp:lastModifiedBy>
  <cp:revision>2</cp:revision>
  <cp:lastPrinted>2020-02-21T08:41:00Z</cp:lastPrinted>
  <dcterms:created xsi:type="dcterms:W3CDTF">2020-03-27T11:14:00Z</dcterms:created>
  <dcterms:modified xsi:type="dcterms:W3CDTF">2020-03-27T11:14:00Z</dcterms:modified>
</cp:coreProperties>
</file>